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A7CBC2" w14:textId="0AFB62D6" w:rsidR="00A556FB" w:rsidRPr="00562240" w:rsidRDefault="00E114FA" w:rsidP="00181E5D">
      <w:pPr>
        <w:spacing w:line="480" w:lineRule="auto"/>
        <w:outlineLvl w:val="0"/>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Alessia Ianni-Palarchio</w:t>
      </w:r>
    </w:p>
    <w:p w14:paraId="1A2191F9" w14:textId="6EC02F37" w:rsidR="00A556FB" w:rsidRPr="00562240" w:rsidRDefault="00622C6F" w:rsidP="00181E5D">
      <w:pPr>
        <w:spacing w:line="480" w:lineRule="auto"/>
        <w:jc w:val="center"/>
        <w:outlineLvl w:val="0"/>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Novum</w:t>
      </w:r>
      <w:r w:rsidR="003F6F8B" w:rsidRPr="00562240">
        <w:rPr>
          <w:rFonts w:ascii="Times New Roman" w:hAnsi="Times New Roman" w:cs="Times New Roman"/>
          <w:color w:val="000000" w:themeColor="text1"/>
          <w:lang w:val="en-CA"/>
        </w:rPr>
        <w:t>: A Study in Interactive Science-Fiction</w:t>
      </w:r>
    </w:p>
    <w:p w14:paraId="27C619FF" w14:textId="77777777" w:rsidR="003E4C4A" w:rsidRPr="00772C82" w:rsidRDefault="00A556FB" w:rsidP="00830079">
      <w:pPr>
        <w:pStyle w:val="ListParagraph"/>
        <w:spacing w:line="480" w:lineRule="auto"/>
        <w:ind w:left="0"/>
        <w:rPr>
          <w:rFonts w:ascii="Times New Roman" w:hAnsi="Times New Roman" w:cs="Times New Roman"/>
          <w:color w:val="000000" w:themeColor="text1"/>
          <w:lang w:val="en-CA"/>
        </w:rPr>
      </w:pPr>
      <w:r w:rsidRPr="00562240">
        <w:rPr>
          <w:rFonts w:ascii="Times New Roman" w:hAnsi="Times New Roman" w:cs="Times New Roman"/>
          <w:b/>
          <w:color w:val="000000" w:themeColor="text1"/>
          <w:lang w:val="en-CA"/>
        </w:rPr>
        <w:t>Abstract</w:t>
      </w:r>
      <w:r w:rsidR="00344C46" w:rsidRPr="00562240">
        <w:rPr>
          <w:rFonts w:ascii="Times New Roman" w:hAnsi="Times New Roman" w:cs="Times New Roman"/>
          <w:b/>
          <w:color w:val="000000" w:themeColor="text1"/>
          <w:lang w:val="en-CA"/>
        </w:rPr>
        <w:t xml:space="preserve"> </w:t>
      </w:r>
    </w:p>
    <w:p w14:paraId="77A708CD" w14:textId="77777777" w:rsidR="00830079" w:rsidRDefault="00772C82" w:rsidP="00830079">
      <w:pPr>
        <w:pStyle w:val="ListParagraph"/>
        <w:spacing w:line="480" w:lineRule="auto"/>
        <w:ind w:left="0" w:firstLine="720"/>
        <w:rPr>
          <w:rFonts w:ascii="Times New Roman" w:hAnsi="Times New Roman" w:cs="Times New Roman"/>
          <w:color w:val="000000" w:themeColor="text1"/>
          <w:lang w:val="en-CA"/>
        </w:rPr>
      </w:pPr>
      <w:r>
        <w:rPr>
          <w:rFonts w:ascii="Times New Roman" w:hAnsi="Times New Roman" w:cs="Times New Roman"/>
          <w:color w:val="000000" w:themeColor="text1"/>
          <w:lang w:val="en-CA"/>
        </w:rPr>
        <w:t>This research looks into science-fiction entertainment</w:t>
      </w:r>
      <w:r w:rsidR="00684BB9">
        <w:rPr>
          <w:rFonts w:ascii="Times New Roman" w:hAnsi="Times New Roman" w:cs="Times New Roman"/>
          <w:color w:val="000000" w:themeColor="text1"/>
          <w:lang w:val="en-CA"/>
        </w:rPr>
        <w:t xml:space="preserve">, and how group-oriented, </w:t>
      </w:r>
      <w:r w:rsidR="002C3F93">
        <w:rPr>
          <w:rFonts w:ascii="Times New Roman" w:hAnsi="Times New Roman" w:cs="Times New Roman"/>
          <w:color w:val="000000" w:themeColor="text1"/>
          <w:lang w:val="en-CA"/>
        </w:rPr>
        <w:t>interactive</w:t>
      </w:r>
      <w:r w:rsidR="00684BB9">
        <w:rPr>
          <w:rFonts w:ascii="Times New Roman" w:hAnsi="Times New Roman" w:cs="Times New Roman"/>
          <w:color w:val="000000" w:themeColor="text1"/>
          <w:lang w:val="en-CA"/>
        </w:rPr>
        <w:t xml:space="preserve"> experiences will influence the rest of the entertainment industry</w:t>
      </w:r>
      <w:r w:rsidR="00167440">
        <w:rPr>
          <w:rFonts w:ascii="Times New Roman" w:hAnsi="Times New Roman" w:cs="Times New Roman"/>
          <w:color w:val="000000" w:themeColor="text1"/>
          <w:lang w:val="en-CA"/>
        </w:rPr>
        <w:t xml:space="preserve"> within the next ten to twenty years</w:t>
      </w:r>
      <w:r w:rsidR="00684BB9">
        <w:rPr>
          <w:rFonts w:ascii="Times New Roman" w:hAnsi="Times New Roman" w:cs="Times New Roman"/>
          <w:color w:val="000000" w:themeColor="text1"/>
          <w:lang w:val="en-CA"/>
        </w:rPr>
        <w:t xml:space="preserve">. </w:t>
      </w:r>
      <w:r w:rsidR="002C3F93">
        <w:rPr>
          <w:rFonts w:ascii="Times New Roman" w:hAnsi="Times New Roman" w:cs="Times New Roman"/>
          <w:color w:val="000000" w:themeColor="text1"/>
          <w:lang w:val="en-CA"/>
        </w:rPr>
        <w:t>In part, a study of historical entertainment trends and tropes will pr</w:t>
      </w:r>
      <w:r w:rsidR="004C03E4">
        <w:rPr>
          <w:rFonts w:ascii="Times New Roman" w:hAnsi="Times New Roman" w:cs="Times New Roman"/>
          <w:color w:val="000000" w:themeColor="text1"/>
          <w:lang w:val="en-CA"/>
        </w:rPr>
        <w:t xml:space="preserve">ovide a basis for extrapolation, as well as what current developments have been made in general entertainment. To provide further information, a case study will be </w:t>
      </w:r>
      <w:r w:rsidR="00C100B6">
        <w:rPr>
          <w:rFonts w:ascii="Times New Roman" w:hAnsi="Times New Roman" w:cs="Times New Roman"/>
          <w:color w:val="000000" w:themeColor="text1"/>
          <w:lang w:val="en-CA"/>
        </w:rPr>
        <w:t>conducted and utilized as a primary resource</w:t>
      </w:r>
      <w:r w:rsidR="004C03E4">
        <w:rPr>
          <w:rFonts w:ascii="Times New Roman" w:hAnsi="Times New Roman" w:cs="Times New Roman"/>
          <w:color w:val="000000" w:themeColor="text1"/>
          <w:lang w:val="en-CA"/>
        </w:rPr>
        <w:t xml:space="preserve">, studying science-fiction entertainment with a group of participants. </w:t>
      </w:r>
      <w:r w:rsidR="00B31E4F">
        <w:rPr>
          <w:rFonts w:ascii="Times New Roman" w:hAnsi="Times New Roman" w:cs="Times New Roman"/>
          <w:color w:val="000000" w:themeColor="text1"/>
          <w:lang w:val="en-CA"/>
        </w:rPr>
        <w:t>This study will be conducted on a multiplayer, augmented reality experience</w:t>
      </w:r>
      <w:r w:rsidR="007A0108">
        <w:rPr>
          <w:rFonts w:ascii="Times New Roman" w:hAnsi="Times New Roman" w:cs="Times New Roman"/>
          <w:color w:val="000000" w:themeColor="text1"/>
          <w:lang w:val="en-CA"/>
        </w:rPr>
        <w:t xml:space="preserve"> </w:t>
      </w:r>
      <w:r w:rsidR="00BD0E15">
        <w:rPr>
          <w:rFonts w:ascii="Times New Roman" w:hAnsi="Times New Roman" w:cs="Times New Roman"/>
          <w:color w:val="000000" w:themeColor="text1"/>
          <w:lang w:val="en-CA"/>
        </w:rPr>
        <w:t>that pays homage to the story</w:t>
      </w:r>
      <w:r w:rsidR="007A0108">
        <w:rPr>
          <w:rFonts w:ascii="Times New Roman" w:hAnsi="Times New Roman" w:cs="Times New Roman"/>
          <w:color w:val="000000" w:themeColor="text1"/>
          <w:lang w:val="en-CA"/>
        </w:rPr>
        <w:t xml:space="preserve"> </w:t>
      </w:r>
      <w:r w:rsidR="004B47BE">
        <w:rPr>
          <w:rFonts w:ascii="Times New Roman" w:hAnsi="Times New Roman" w:cs="Times New Roman"/>
          <w:color w:val="000000" w:themeColor="text1"/>
          <w:lang w:val="en-CA"/>
        </w:rPr>
        <w:t>“</w:t>
      </w:r>
      <w:r w:rsidR="008C014A" w:rsidRPr="004B47BE">
        <w:rPr>
          <w:rFonts w:ascii="Times New Roman" w:hAnsi="Times New Roman" w:cs="Times New Roman"/>
          <w:color w:val="000000" w:themeColor="text1"/>
          <w:lang w:val="en-CA"/>
        </w:rPr>
        <w:t>The</w:t>
      </w:r>
      <w:r w:rsidR="008C014A" w:rsidRPr="008C014A">
        <w:rPr>
          <w:rFonts w:ascii="Times New Roman" w:hAnsi="Times New Roman" w:cs="Times New Roman"/>
          <w:i/>
          <w:color w:val="000000" w:themeColor="text1"/>
          <w:lang w:val="en-CA"/>
        </w:rPr>
        <w:t xml:space="preserve"> </w:t>
      </w:r>
      <w:r w:rsidR="008C014A" w:rsidRPr="00B51D49">
        <w:rPr>
          <w:rFonts w:ascii="Times New Roman" w:hAnsi="Times New Roman" w:cs="Times New Roman"/>
          <w:color w:val="000000" w:themeColor="text1"/>
          <w:lang w:val="en-CA"/>
        </w:rPr>
        <w:t>Aliens</w:t>
      </w:r>
      <w:r w:rsidR="00B51D49">
        <w:rPr>
          <w:rFonts w:ascii="Times New Roman" w:hAnsi="Times New Roman" w:cs="Times New Roman"/>
          <w:color w:val="000000" w:themeColor="text1"/>
          <w:lang w:val="en-CA"/>
        </w:rPr>
        <w:t>”</w:t>
      </w:r>
      <w:r w:rsidR="008C014A" w:rsidRPr="00B51D49">
        <w:rPr>
          <w:rFonts w:ascii="Times New Roman" w:hAnsi="Times New Roman" w:cs="Times New Roman"/>
          <w:color w:val="000000" w:themeColor="text1"/>
          <w:lang w:val="en-CA"/>
        </w:rPr>
        <w:t xml:space="preserve"> </w:t>
      </w:r>
      <w:r w:rsidR="008C014A">
        <w:rPr>
          <w:rFonts w:ascii="Times New Roman" w:hAnsi="Times New Roman" w:cs="Times New Roman"/>
          <w:color w:val="000000" w:themeColor="text1"/>
          <w:lang w:val="en-CA"/>
        </w:rPr>
        <w:t>by Murray Leinster.</w:t>
      </w:r>
      <w:r w:rsidR="00CE56A9">
        <w:rPr>
          <w:rFonts w:ascii="Times New Roman" w:hAnsi="Times New Roman" w:cs="Times New Roman"/>
          <w:color w:val="000000" w:themeColor="text1"/>
          <w:lang w:val="en-CA"/>
        </w:rPr>
        <w:t xml:space="preserve">  </w:t>
      </w:r>
      <w:r w:rsidR="004C03E4">
        <w:rPr>
          <w:rFonts w:ascii="Times New Roman" w:hAnsi="Times New Roman" w:cs="Times New Roman"/>
          <w:color w:val="000000" w:themeColor="text1"/>
          <w:lang w:val="en-CA"/>
        </w:rPr>
        <w:t xml:space="preserve">The data collected from the play experience will provide a valuable point to speculate further upon what future developments are more likely to occur. </w:t>
      </w:r>
      <w:r w:rsidR="005B44DC">
        <w:rPr>
          <w:rFonts w:ascii="Times New Roman" w:hAnsi="Times New Roman" w:cs="Times New Roman"/>
          <w:color w:val="000000" w:themeColor="text1"/>
          <w:lang w:val="en-CA"/>
        </w:rPr>
        <w:t>Secondary resources being referenced will be other relevant case studies, like the work of Gochfeld et al., as well as statistics currently available on lateral media fields.</w:t>
      </w:r>
      <w:r w:rsidR="00B13381">
        <w:rPr>
          <w:rFonts w:ascii="Times New Roman" w:hAnsi="Times New Roman" w:cs="Times New Roman"/>
          <w:color w:val="000000" w:themeColor="text1"/>
          <w:lang w:val="en-CA"/>
        </w:rPr>
        <w:t xml:space="preserve"> Likewise, impacts on </w:t>
      </w:r>
      <w:r w:rsidR="00F8108A">
        <w:rPr>
          <w:rFonts w:ascii="Times New Roman" w:hAnsi="Times New Roman" w:cs="Times New Roman"/>
          <w:color w:val="000000" w:themeColor="text1"/>
          <w:lang w:val="en-CA"/>
        </w:rPr>
        <w:t xml:space="preserve">controversial topics such as approaches to preserving media, will also be considered. </w:t>
      </w:r>
      <w:r w:rsidR="005B44DC">
        <w:rPr>
          <w:rFonts w:ascii="Times New Roman" w:hAnsi="Times New Roman" w:cs="Times New Roman"/>
          <w:color w:val="000000" w:themeColor="text1"/>
          <w:lang w:val="en-CA"/>
        </w:rPr>
        <w:t xml:space="preserve"> </w:t>
      </w:r>
    </w:p>
    <w:p w14:paraId="3AE18967" w14:textId="2E091BD0" w:rsidR="000516B1" w:rsidRPr="00830079" w:rsidRDefault="00830079" w:rsidP="00830079">
      <w:pPr>
        <w:spacing w:line="480" w:lineRule="auto"/>
        <w:rPr>
          <w:rFonts w:ascii="Times New Roman" w:hAnsi="Times New Roman" w:cs="Times New Roman"/>
          <w:color w:val="000000" w:themeColor="text1"/>
          <w:lang w:val="en-CA"/>
        </w:rPr>
      </w:pPr>
      <w:r>
        <w:rPr>
          <w:rFonts w:ascii="Times New Roman" w:hAnsi="Times New Roman" w:cs="Times New Roman"/>
          <w:b/>
          <w:color w:val="000000" w:themeColor="text1"/>
          <w:lang w:val="en-CA"/>
        </w:rPr>
        <w:t xml:space="preserve">Initial </w:t>
      </w:r>
      <w:r w:rsidR="000516B1" w:rsidRPr="00830079">
        <w:rPr>
          <w:rFonts w:ascii="Times New Roman" w:hAnsi="Times New Roman" w:cs="Times New Roman"/>
          <w:b/>
          <w:color w:val="000000" w:themeColor="text1"/>
          <w:lang w:val="en-CA"/>
        </w:rPr>
        <w:t>Background and Research Question</w:t>
      </w:r>
      <w:r>
        <w:rPr>
          <w:rFonts w:ascii="Times New Roman" w:hAnsi="Times New Roman" w:cs="Times New Roman"/>
          <w:b/>
          <w:color w:val="000000" w:themeColor="text1"/>
          <w:lang w:val="en-CA"/>
        </w:rPr>
        <w:t>s</w:t>
      </w:r>
    </w:p>
    <w:p w14:paraId="6FAA75FF" w14:textId="28B9F206" w:rsidR="00124AFF" w:rsidRPr="00562240" w:rsidRDefault="00FE6740" w:rsidP="000516B1">
      <w:pPr>
        <w:pStyle w:val="ListParagraph"/>
        <w:spacing w:line="480" w:lineRule="auto"/>
        <w:ind w:left="0" w:firstLine="720"/>
        <w:rPr>
          <w:rFonts w:ascii="Times New Roman" w:eastAsia="Times New Roman" w:hAnsi="Times New Roman" w:cs="Times New Roman"/>
          <w:color w:val="000000" w:themeColor="text1"/>
          <w:shd w:val="clear" w:color="auto" w:fill="FFFFFF"/>
        </w:rPr>
      </w:pPr>
      <w:r w:rsidRPr="00562240">
        <w:rPr>
          <w:rFonts w:ascii="Times New Roman" w:eastAsia="Times New Roman" w:hAnsi="Times New Roman" w:cs="Times New Roman"/>
          <w:color w:val="000000" w:themeColor="text1"/>
          <w:shd w:val="clear" w:color="auto" w:fill="FFFFFF"/>
        </w:rPr>
        <w:t>Digital e</w:t>
      </w:r>
      <w:r w:rsidR="00F04B69" w:rsidRPr="00562240">
        <w:rPr>
          <w:rFonts w:ascii="Times New Roman" w:eastAsia="Times New Roman" w:hAnsi="Times New Roman" w:cs="Times New Roman"/>
          <w:color w:val="000000" w:themeColor="text1"/>
          <w:shd w:val="clear" w:color="auto" w:fill="FFFFFF"/>
        </w:rPr>
        <w:t>ntertainment media is a lucrative industry, bringing in</w:t>
      </w:r>
      <w:r w:rsidRPr="00562240">
        <w:rPr>
          <w:rFonts w:ascii="Times New Roman" w:eastAsia="Times New Roman" w:hAnsi="Times New Roman" w:cs="Times New Roman"/>
          <w:color w:val="000000" w:themeColor="text1"/>
          <w:shd w:val="clear" w:color="auto" w:fill="FFFFFF"/>
        </w:rPr>
        <w:t xml:space="preserve"> 13.66 billion dollars in the United States </w:t>
      </w:r>
      <w:r w:rsidR="00504DC8" w:rsidRPr="00562240">
        <w:rPr>
          <w:rFonts w:ascii="Times New Roman" w:eastAsia="Times New Roman" w:hAnsi="Times New Roman" w:cs="Times New Roman"/>
          <w:color w:val="000000" w:themeColor="text1"/>
          <w:shd w:val="clear" w:color="auto" w:fill="FFFFFF"/>
        </w:rPr>
        <w:t xml:space="preserve">on home video content </w:t>
      </w:r>
      <w:r w:rsidRPr="00562240">
        <w:rPr>
          <w:rFonts w:ascii="Times New Roman" w:eastAsia="Times New Roman" w:hAnsi="Times New Roman" w:cs="Times New Roman"/>
          <w:color w:val="000000" w:themeColor="text1"/>
          <w:shd w:val="clear" w:color="auto" w:fill="FFFFFF"/>
        </w:rPr>
        <w:t>alone</w:t>
      </w:r>
      <w:r w:rsidR="0048522B" w:rsidRPr="00562240">
        <w:rPr>
          <w:rFonts w:ascii="Times New Roman" w:eastAsia="Times New Roman" w:hAnsi="Times New Roman" w:cs="Times New Roman"/>
          <w:color w:val="000000" w:themeColor="text1"/>
          <w:shd w:val="clear" w:color="auto" w:fill="FFFFFF"/>
        </w:rPr>
        <w:t xml:space="preserve"> (</w:t>
      </w:r>
      <w:r w:rsidR="000B5B7E" w:rsidRPr="00562240">
        <w:rPr>
          <w:rFonts w:ascii="Times New Roman" w:eastAsia="Times New Roman" w:hAnsi="Times New Roman" w:cs="Times New Roman"/>
          <w:color w:val="000000" w:themeColor="text1"/>
        </w:rPr>
        <w:t>Digital Entertainment Group</w:t>
      </w:r>
      <w:r w:rsidR="0048522B" w:rsidRPr="00562240">
        <w:rPr>
          <w:rFonts w:ascii="Times New Roman" w:eastAsia="Times New Roman" w:hAnsi="Times New Roman" w:cs="Times New Roman"/>
          <w:color w:val="000000" w:themeColor="text1"/>
          <w:shd w:val="clear" w:color="auto" w:fill="FFFFFF"/>
        </w:rPr>
        <w:t>)</w:t>
      </w:r>
      <w:r w:rsidRPr="00562240">
        <w:rPr>
          <w:rFonts w:ascii="Times New Roman" w:eastAsia="Times New Roman" w:hAnsi="Times New Roman" w:cs="Times New Roman"/>
          <w:color w:val="000000" w:themeColor="text1"/>
          <w:shd w:val="clear" w:color="auto" w:fill="FFFFFF"/>
        </w:rPr>
        <w:t xml:space="preserve"> in 2017; in under 20 years, spending has risen to almost 20 times what it had been in 2000, when spending hadn’t</w:t>
      </w:r>
      <w:r w:rsidR="00562240">
        <w:rPr>
          <w:rFonts w:ascii="Times New Roman" w:eastAsia="Times New Roman" w:hAnsi="Times New Roman" w:cs="Times New Roman"/>
          <w:color w:val="000000" w:themeColor="text1"/>
          <w:shd w:val="clear" w:color="auto" w:fill="FFFFFF"/>
        </w:rPr>
        <w:t xml:space="preserve"> even hit a billion dollars yet</w:t>
      </w:r>
      <w:r w:rsidR="00124AFF" w:rsidRPr="00562240">
        <w:rPr>
          <w:rFonts w:ascii="Times New Roman" w:eastAsia="Times New Roman" w:hAnsi="Times New Roman" w:cs="Times New Roman"/>
          <w:color w:val="000000" w:themeColor="text1"/>
          <w:shd w:val="clear" w:color="auto" w:fill="FFFFFF"/>
        </w:rPr>
        <w:t xml:space="preserve"> (see Table 1, </w:t>
      </w:r>
      <w:r w:rsidR="00124AFF" w:rsidRPr="00562240">
        <w:rPr>
          <w:rFonts w:ascii="Times New Roman" w:eastAsia="Times New Roman" w:hAnsi="Times New Roman" w:cs="Times New Roman"/>
          <w:i/>
          <w:color w:val="000000" w:themeColor="text1"/>
          <w:shd w:val="clear" w:color="auto" w:fill="FFFFFF"/>
        </w:rPr>
        <w:t>U.S. consumer spending on digital home entertainment 1999-2017</w:t>
      </w:r>
      <w:r w:rsidR="00124AFF" w:rsidRPr="00562240">
        <w:rPr>
          <w:rFonts w:ascii="Times New Roman" w:eastAsia="Times New Roman" w:hAnsi="Times New Roman" w:cs="Times New Roman"/>
          <w:color w:val="000000" w:themeColor="text1"/>
          <w:shd w:val="clear" w:color="auto" w:fill="FFFFFF"/>
        </w:rPr>
        <w:t>)</w:t>
      </w:r>
      <w:r w:rsidR="00562240">
        <w:rPr>
          <w:rFonts w:ascii="Times New Roman" w:eastAsia="Times New Roman" w:hAnsi="Times New Roman" w:cs="Times New Roman"/>
          <w:color w:val="000000" w:themeColor="text1"/>
          <w:shd w:val="clear" w:color="auto" w:fill="FFFFFF"/>
        </w:rPr>
        <w:t>.</w:t>
      </w:r>
      <w:r w:rsidRPr="00562240">
        <w:rPr>
          <w:rFonts w:ascii="Times New Roman" w:eastAsia="Times New Roman" w:hAnsi="Times New Roman" w:cs="Times New Roman"/>
          <w:color w:val="000000" w:themeColor="text1"/>
          <w:shd w:val="clear" w:color="auto" w:fill="FFFFFF"/>
        </w:rPr>
        <w:t xml:space="preserve"> With only a small stall in the 200Xs, for the past decade this</w:t>
      </w:r>
      <w:r w:rsidR="00124AFF" w:rsidRPr="00562240">
        <w:rPr>
          <w:rFonts w:ascii="Times New Roman" w:eastAsia="Times New Roman" w:hAnsi="Times New Roman" w:cs="Times New Roman"/>
          <w:color w:val="000000" w:themeColor="text1"/>
          <w:shd w:val="clear" w:color="auto" w:fill="FFFFFF"/>
        </w:rPr>
        <w:t xml:space="preserve"> has only been an uphill trend, with no signs of slowing or stopping.</w:t>
      </w:r>
      <w:r w:rsidR="00B51D49">
        <w:rPr>
          <w:rFonts w:ascii="Times New Roman" w:eastAsia="Times New Roman" w:hAnsi="Times New Roman" w:cs="Times New Roman"/>
          <w:color w:val="000000" w:themeColor="text1"/>
          <w:shd w:val="clear" w:color="auto" w:fill="FFFFFF"/>
        </w:rPr>
        <w:t xml:space="preserve"> This indicates that there is a market that is willing to pay a great deal for the luxury of entertainment, and there will always be investment in areas </w:t>
      </w:r>
      <w:r w:rsidR="00B51D49">
        <w:rPr>
          <w:rFonts w:ascii="Times New Roman" w:eastAsia="Times New Roman" w:hAnsi="Times New Roman" w:cs="Times New Roman"/>
          <w:color w:val="000000" w:themeColor="text1"/>
          <w:shd w:val="clear" w:color="auto" w:fill="FFFFFF"/>
        </w:rPr>
        <w:lastRenderedPageBreak/>
        <w:t>where there is a large amount of cash inflow, due to the appeal of highly profitable business.</w:t>
      </w:r>
      <w:r w:rsidR="00124AFF" w:rsidRPr="00562240">
        <w:rPr>
          <w:rFonts w:ascii="Times New Roman" w:eastAsia="Times New Roman" w:hAnsi="Times New Roman" w:cs="Times New Roman"/>
          <w:color w:val="000000" w:themeColor="text1"/>
          <w:shd w:val="clear" w:color="auto" w:fill="FFFFFF"/>
        </w:rPr>
        <w:t xml:space="preserve"> That being said, ‘digital entertainment media’ encompasses a </w:t>
      </w:r>
      <w:r w:rsidR="002B0BEA">
        <w:rPr>
          <w:rFonts w:ascii="Times New Roman" w:eastAsia="Times New Roman" w:hAnsi="Times New Roman" w:cs="Times New Roman"/>
          <w:color w:val="000000" w:themeColor="text1"/>
          <w:shd w:val="clear" w:color="auto" w:fill="FFFFFF"/>
        </w:rPr>
        <w:t xml:space="preserve">broad </w:t>
      </w:r>
      <w:r w:rsidR="00124AFF" w:rsidRPr="00562240">
        <w:rPr>
          <w:rFonts w:ascii="Times New Roman" w:eastAsia="Times New Roman" w:hAnsi="Times New Roman" w:cs="Times New Roman"/>
          <w:color w:val="000000" w:themeColor="text1"/>
          <w:shd w:val="clear" w:color="auto" w:fill="FFFFFF"/>
        </w:rPr>
        <w:t xml:space="preserve">range of media types, </w:t>
      </w:r>
      <w:r w:rsidR="00504DC8" w:rsidRPr="00562240">
        <w:rPr>
          <w:rFonts w:ascii="Times New Roman" w:eastAsia="Times New Roman" w:hAnsi="Times New Roman" w:cs="Times New Roman"/>
          <w:color w:val="000000" w:themeColor="text1"/>
          <w:shd w:val="clear" w:color="auto" w:fill="FFFFFF"/>
        </w:rPr>
        <w:t>beyond just video content, and some of such entertainment is not even located inside people’s homes!</w:t>
      </w:r>
    </w:p>
    <w:p w14:paraId="70133ECC" w14:textId="341DD4AA" w:rsidR="00124AFF" w:rsidRPr="00562240" w:rsidRDefault="00124AFF" w:rsidP="008B2C81">
      <w:pPr>
        <w:pStyle w:val="ListParagraph"/>
        <w:ind w:left="0" w:firstLine="720"/>
        <w:rPr>
          <w:rFonts w:ascii="Times New Roman" w:eastAsia="Times New Roman" w:hAnsi="Times New Roman" w:cs="Times New Roman"/>
          <w:color w:val="000000" w:themeColor="text1"/>
          <w:shd w:val="clear" w:color="auto" w:fill="FFFFFF"/>
        </w:rPr>
      </w:pPr>
    </w:p>
    <w:tbl>
      <w:tblPr>
        <w:tblStyle w:val="ListTable6Colorful-Accent3"/>
        <w:tblW w:w="9344" w:type="dxa"/>
        <w:tblLook w:val="04A0" w:firstRow="1" w:lastRow="0" w:firstColumn="1" w:lastColumn="0" w:noHBand="0" w:noVBand="1"/>
      </w:tblPr>
      <w:tblGrid>
        <w:gridCol w:w="4753"/>
        <w:gridCol w:w="4591"/>
      </w:tblGrid>
      <w:tr w:rsidR="003E4C4A" w:rsidRPr="00562240" w14:paraId="770185F8" w14:textId="77777777" w:rsidTr="008F78B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3ACCB56" w14:textId="12AFFF5F" w:rsidR="00504DC8"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U.S. consumer spending on digital home entertainment 1999-2017</w:t>
            </w:r>
          </w:p>
        </w:tc>
      </w:tr>
      <w:tr w:rsidR="003E4C4A" w:rsidRPr="00562240" w14:paraId="46D32A84" w14:textId="77777777" w:rsidTr="003355A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7941415" w14:textId="01A19131" w:rsidR="00504DC8"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Consumer spending on digital home entertainment in the United States from 1999 to 2017 (in billion U.S. dollars)</w:t>
            </w:r>
          </w:p>
        </w:tc>
      </w:tr>
      <w:tr w:rsidR="003E4C4A" w:rsidRPr="00562240" w14:paraId="36A6F96C"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E12EF55" w14:textId="520DD5AD" w:rsidR="00124AFF"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Year</w:t>
            </w:r>
          </w:p>
        </w:tc>
        <w:tc>
          <w:tcPr>
            <w:tcW w:w="4524" w:type="dxa"/>
            <w:hideMark/>
          </w:tcPr>
          <w:p w14:paraId="2774608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Consumer spending in billion U.S. dollars</w:t>
            </w:r>
          </w:p>
        </w:tc>
      </w:tr>
      <w:tr w:rsidR="003E4C4A" w:rsidRPr="00562240" w14:paraId="50A02B88"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EBB85CB" w14:textId="7937FABB"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1999</w:t>
            </w:r>
          </w:p>
        </w:tc>
        <w:tc>
          <w:tcPr>
            <w:tcW w:w="4524" w:type="dxa"/>
            <w:hideMark/>
          </w:tcPr>
          <w:p w14:paraId="3B08834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0.6</w:t>
            </w:r>
          </w:p>
        </w:tc>
      </w:tr>
      <w:tr w:rsidR="003E4C4A" w:rsidRPr="00562240" w14:paraId="46948BF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BB2CEDC" w14:textId="50C5FB05"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2000</w:t>
            </w:r>
          </w:p>
        </w:tc>
        <w:tc>
          <w:tcPr>
            <w:tcW w:w="4524" w:type="dxa"/>
            <w:hideMark/>
          </w:tcPr>
          <w:p w14:paraId="05B68838"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03508B8E"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BCA1802" w14:textId="097F5BAE"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2001</w:t>
            </w:r>
          </w:p>
        </w:tc>
        <w:tc>
          <w:tcPr>
            <w:tcW w:w="4524" w:type="dxa"/>
            <w:hideMark/>
          </w:tcPr>
          <w:p w14:paraId="2307F50C"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5B69D3C7"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40670EC" w14:textId="5DFB4C5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2002</w:t>
            </w:r>
          </w:p>
        </w:tc>
        <w:tc>
          <w:tcPr>
            <w:tcW w:w="4524" w:type="dxa"/>
            <w:hideMark/>
          </w:tcPr>
          <w:p w14:paraId="4626D944"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13A7017C"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5EE5D7A" w14:textId="319C3496"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2003</w:t>
            </w:r>
          </w:p>
        </w:tc>
        <w:tc>
          <w:tcPr>
            <w:tcW w:w="4524" w:type="dxa"/>
            <w:hideMark/>
          </w:tcPr>
          <w:p w14:paraId="2484BF2E"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0A47F493"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8F0A740" w14:textId="250ABBE6"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2004</w:t>
            </w:r>
          </w:p>
        </w:tc>
        <w:tc>
          <w:tcPr>
            <w:tcW w:w="4524" w:type="dxa"/>
            <w:hideMark/>
          </w:tcPr>
          <w:p w14:paraId="134CF46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65F79CE8"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57E5BE3" w14:textId="7EA3449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2005</w:t>
            </w:r>
          </w:p>
        </w:tc>
        <w:tc>
          <w:tcPr>
            <w:tcW w:w="4524" w:type="dxa"/>
            <w:hideMark/>
          </w:tcPr>
          <w:p w14:paraId="5B97B495"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0.8</w:t>
            </w:r>
          </w:p>
        </w:tc>
      </w:tr>
      <w:tr w:rsidR="003E4C4A" w:rsidRPr="00562240" w14:paraId="0EFA930D"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674B55E2" w14:textId="23BA03E8"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2006</w:t>
            </w:r>
          </w:p>
        </w:tc>
        <w:tc>
          <w:tcPr>
            <w:tcW w:w="4524" w:type="dxa"/>
            <w:hideMark/>
          </w:tcPr>
          <w:p w14:paraId="502AA4A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w:t>
            </w:r>
          </w:p>
        </w:tc>
      </w:tr>
      <w:tr w:rsidR="003E4C4A" w:rsidRPr="00562240" w14:paraId="6F476003"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DE8160A" w14:textId="2B9E8992"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2007</w:t>
            </w:r>
          </w:p>
        </w:tc>
        <w:tc>
          <w:tcPr>
            <w:tcW w:w="4524" w:type="dxa"/>
            <w:hideMark/>
          </w:tcPr>
          <w:p w14:paraId="0BA25FF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1.3</w:t>
            </w:r>
          </w:p>
        </w:tc>
      </w:tr>
      <w:tr w:rsidR="003E4C4A" w:rsidRPr="00562240" w14:paraId="61B437EB"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03B4D86" w14:textId="7C22EC9A"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2008</w:t>
            </w:r>
          </w:p>
        </w:tc>
        <w:tc>
          <w:tcPr>
            <w:tcW w:w="4524" w:type="dxa"/>
            <w:hideMark/>
          </w:tcPr>
          <w:p w14:paraId="1E19E007"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1.6</w:t>
            </w:r>
          </w:p>
        </w:tc>
      </w:tr>
      <w:tr w:rsidR="003E4C4A" w:rsidRPr="00562240" w14:paraId="33ECB462"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59D2283B" w14:textId="3144565F"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2009</w:t>
            </w:r>
          </w:p>
        </w:tc>
        <w:tc>
          <w:tcPr>
            <w:tcW w:w="4524" w:type="dxa"/>
            <w:hideMark/>
          </w:tcPr>
          <w:p w14:paraId="6E5E54EB"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2.1</w:t>
            </w:r>
          </w:p>
        </w:tc>
      </w:tr>
      <w:tr w:rsidR="003E4C4A" w:rsidRPr="00562240" w14:paraId="7C2913E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1AD0D491" w14:textId="286FA5D5"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2010</w:t>
            </w:r>
          </w:p>
        </w:tc>
        <w:tc>
          <w:tcPr>
            <w:tcW w:w="4524" w:type="dxa"/>
            <w:hideMark/>
          </w:tcPr>
          <w:p w14:paraId="587784A8"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2.5</w:t>
            </w:r>
          </w:p>
        </w:tc>
      </w:tr>
      <w:tr w:rsidR="003E4C4A" w:rsidRPr="00562240" w14:paraId="4E55FDAE"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EED237D" w14:textId="3EC371D1"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2012</w:t>
            </w:r>
          </w:p>
        </w:tc>
        <w:tc>
          <w:tcPr>
            <w:tcW w:w="4524" w:type="dxa"/>
            <w:hideMark/>
          </w:tcPr>
          <w:p w14:paraId="7A77507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5.22</w:t>
            </w:r>
          </w:p>
        </w:tc>
      </w:tr>
      <w:tr w:rsidR="003E4C4A" w:rsidRPr="00562240" w14:paraId="13233F6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53F1D526" w14:textId="41E8077B"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2013</w:t>
            </w:r>
          </w:p>
        </w:tc>
        <w:tc>
          <w:tcPr>
            <w:tcW w:w="4524" w:type="dxa"/>
            <w:hideMark/>
          </w:tcPr>
          <w:p w14:paraId="7F8B03F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6.49</w:t>
            </w:r>
          </w:p>
        </w:tc>
      </w:tr>
      <w:tr w:rsidR="003E4C4A" w:rsidRPr="00562240" w14:paraId="00C1F20F"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A43CF7F"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2014</w:t>
            </w:r>
          </w:p>
        </w:tc>
        <w:tc>
          <w:tcPr>
            <w:tcW w:w="4524" w:type="dxa"/>
            <w:hideMark/>
          </w:tcPr>
          <w:p w14:paraId="267C11C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7.65</w:t>
            </w:r>
          </w:p>
        </w:tc>
      </w:tr>
      <w:tr w:rsidR="003E4C4A" w:rsidRPr="00562240" w14:paraId="674DE36F"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B6FCDDE" w14:textId="26EDD5E2"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2015</w:t>
            </w:r>
          </w:p>
        </w:tc>
        <w:tc>
          <w:tcPr>
            <w:tcW w:w="4524" w:type="dxa"/>
            <w:hideMark/>
          </w:tcPr>
          <w:p w14:paraId="7B397BC3"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9</w:t>
            </w:r>
          </w:p>
        </w:tc>
      </w:tr>
      <w:tr w:rsidR="003E4C4A" w:rsidRPr="00562240" w14:paraId="295A4C4B"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21AF7A9"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2016</w:t>
            </w:r>
          </w:p>
        </w:tc>
        <w:tc>
          <w:tcPr>
            <w:tcW w:w="4524" w:type="dxa"/>
            <w:hideMark/>
          </w:tcPr>
          <w:p w14:paraId="4F9BDC2B"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11.43</w:t>
            </w:r>
          </w:p>
        </w:tc>
      </w:tr>
      <w:tr w:rsidR="003E4C4A" w:rsidRPr="00562240" w14:paraId="7365994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82D9797"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2017</w:t>
            </w:r>
          </w:p>
        </w:tc>
        <w:tc>
          <w:tcPr>
            <w:tcW w:w="4524" w:type="dxa"/>
            <w:hideMark/>
          </w:tcPr>
          <w:p w14:paraId="581D3420"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13.66</w:t>
            </w:r>
          </w:p>
        </w:tc>
      </w:tr>
    </w:tbl>
    <w:p w14:paraId="01D4EF00" w14:textId="2045F191" w:rsidR="00AB768B" w:rsidRPr="00562240" w:rsidRDefault="008B2C81" w:rsidP="008B2C81">
      <w:pPr>
        <w:spacing w:line="480" w:lineRule="auto"/>
        <w:rPr>
          <w:rFonts w:ascii="Times New Roman" w:eastAsia="Times New Roman" w:hAnsi="Times New Roman" w:cs="Times New Roman"/>
          <w:color w:val="000000" w:themeColor="text1"/>
          <w:shd w:val="clear" w:color="auto" w:fill="FFFFFF"/>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4FF8C265" wp14:editId="639AF844">
                <wp:simplePos x="0" y="0"/>
                <wp:positionH relativeFrom="column">
                  <wp:posOffset>60960</wp:posOffset>
                </wp:positionH>
                <wp:positionV relativeFrom="paragraph">
                  <wp:posOffset>135890</wp:posOffset>
                </wp:positionV>
                <wp:extent cx="5806440" cy="502920"/>
                <wp:effectExtent l="0" t="0" r="0" b="5080"/>
                <wp:wrapTopAndBottom/>
                <wp:docPr id="9" name="Text Box 9"/>
                <wp:cNvGraphicFramePr/>
                <a:graphic xmlns:a="http://schemas.openxmlformats.org/drawingml/2006/main">
                  <a:graphicData uri="http://schemas.microsoft.com/office/word/2010/wordprocessingShape">
                    <wps:wsp>
                      <wps:cNvSpPr txBox="1"/>
                      <wps:spPr>
                        <a:xfrm>
                          <a:off x="0" y="0"/>
                          <a:ext cx="5806440" cy="502920"/>
                        </a:xfrm>
                        <a:prstGeom prst="rect">
                          <a:avLst/>
                        </a:prstGeom>
                        <a:solidFill>
                          <a:prstClr val="white"/>
                        </a:solidFill>
                        <a:ln>
                          <a:noFill/>
                        </a:ln>
                      </wps:spPr>
                      <wps:txbx>
                        <w:txbxContent>
                          <w:p w14:paraId="0B08F931" w14:textId="786ABDF9" w:rsidR="008B2C81" w:rsidRPr="00D1084F" w:rsidRDefault="008B2C81" w:rsidP="008B2C81">
                            <w:pPr>
                              <w:pStyle w:val="Caption"/>
                              <w:rPr>
                                <w:rFonts w:ascii="Times New Roman" w:hAnsi="Times New Roman" w:cs="Times New Roman"/>
                                <w:sz w:val="23"/>
                                <w:szCs w:val="23"/>
                              </w:rPr>
                            </w:pPr>
                            <w:r>
                              <w:t xml:space="preserve">Table </w:t>
                            </w:r>
                            <w:r w:rsidR="001850EA">
                              <w:fldChar w:fldCharType="begin"/>
                            </w:r>
                            <w:r w:rsidR="001850EA">
                              <w:instrText xml:space="preserve"> SEQ Table \* ARABIC </w:instrText>
                            </w:r>
                            <w:r w:rsidR="001850EA">
                              <w:fldChar w:fldCharType="separate"/>
                            </w:r>
                            <w:r w:rsidR="00462470">
                              <w:rPr>
                                <w:noProof/>
                              </w:rPr>
                              <w:t>1</w:t>
                            </w:r>
                            <w:r w:rsidR="001850EA">
                              <w:rPr>
                                <w:noProof/>
                              </w:rPr>
                              <w:fldChar w:fldCharType="end"/>
                            </w:r>
                            <w:r>
                              <w:t xml:space="preserve"> </w:t>
                            </w:r>
                            <w:r w:rsidRPr="008B2C81">
                              <w:t>Digital Entertainment Group. "Consumer Spending on Digital Home Entertainment in The United States from 1999 to 2017 (in Billion U.S. Dollars)." Statista - The Statistics Portal, Statista, www.statista.com/statistics/188941/us-consumer-spendings-on-digital-distribution-since-1999/, Accessed 18 Sep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8C265" id="_x0000_t202" coordsize="21600,21600" o:spt="202" path="m,l,21600r21600,l21600,xe">
                <v:stroke joinstyle="miter"/>
                <v:path gradientshapeok="t" o:connecttype="rect"/>
              </v:shapetype>
              <v:shape id="Text Box 9" o:spid="_x0000_s1026" type="#_x0000_t202" style="position:absolute;margin-left:4.8pt;margin-top:10.7pt;width:457.2pt;height:3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" stroked="f">
                <v:textbox inset="0,0,0,0">
                  <w:txbxContent>
                    <w:p w14:paraId="0B08F931" w14:textId="786ABDF9" w:rsidR="008B2C81" w:rsidRPr="00D1084F" w:rsidRDefault="008B2C81" w:rsidP="008B2C81">
                      <w:pPr>
                        <w:pStyle w:val="Caption"/>
                        <w:rPr>
                          <w:rFonts w:ascii="Times New Roman" w:hAnsi="Times New Roman" w:cs="Times New Roman"/>
                          <w:sz w:val="23"/>
                          <w:szCs w:val="23"/>
                        </w:rPr>
                      </w:pPr>
                      <w:r>
                        <w:t xml:space="preserve">Table </w:t>
                      </w:r>
                      <w:r w:rsidR="001850EA">
                        <w:fldChar w:fldCharType="begin"/>
                      </w:r>
                      <w:r w:rsidR="001850EA">
                        <w:instrText xml:space="preserve"> SEQ Table \* ARABIC </w:instrText>
                      </w:r>
                      <w:r w:rsidR="001850EA">
                        <w:fldChar w:fldCharType="separate"/>
                      </w:r>
                      <w:r w:rsidR="00462470">
                        <w:rPr>
                          <w:noProof/>
                        </w:rPr>
                        <w:t>1</w:t>
                      </w:r>
                      <w:r w:rsidR="001850EA">
                        <w:rPr>
                          <w:noProof/>
                        </w:rPr>
                        <w:fldChar w:fldCharType="end"/>
                      </w:r>
                      <w:r>
                        <w:t xml:space="preserve"> </w:t>
                      </w:r>
                      <w:r w:rsidRPr="008B2C81">
                        <w:t>Digital Entertainment Group. "Consumer Spending on Digital Home Entertainment in The United States from 1999 to 2017 (in Billion U.S. Dollars)." Statista - The Statistics Portal, Statista, www.statista.com/statistics/188941/us-consumer-spendings-on-digital-distribution-since-1999/, Accessed 18 Sep 2018</w:t>
                      </w:r>
                    </w:p>
                  </w:txbxContent>
                </v:textbox>
                <w10:wrap type="topAndBottom"/>
              </v:shape>
            </w:pict>
          </mc:Fallback>
        </mc:AlternateContent>
      </w:r>
      <w:r w:rsidR="00504DC8" w:rsidRPr="00562240">
        <w:rPr>
          <w:rFonts w:ascii="Times New Roman" w:hAnsi="Times New Roman" w:cs="Times New Roman"/>
          <w:color w:val="000000" w:themeColor="text1"/>
          <w:lang w:val="en-CA"/>
        </w:rPr>
        <w:tab/>
        <w:t xml:space="preserve">External media </w:t>
      </w:r>
      <w:r w:rsidR="00601BD5" w:rsidRPr="00562240">
        <w:rPr>
          <w:rFonts w:ascii="Times New Roman" w:hAnsi="Times New Roman" w:cs="Times New Roman"/>
          <w:color w:val="000000" w:themeColor="text1"/>
          <w:lang w:val="en-CA"/>
        </w:rPr>
        <w:t>seems to be even more lucrative, to a point. The revenue of movie theaters in the United States is estimated to be 16.62 billion in 2016</w:t>
      </w:r>
      <w:r w:rsidR="008F79AE" w:rsidRPr="00562240">
        <w:rPr>
          <w:rFonts w:ascii="Times New Roman" w:hAnsi="Times New Roman" w:cs="Times New Roman"/>
          <w:color w:val="000000" w:themeColor="text1"/>
          <w:lang w:val="en-CA"/>
        </w:rPr>
        <w:t xml:space="preserve"> (</w:t>
      </w:r>
      <w:r w:rsidR="000B5B7E" w:rsidRPr="00562240">
        <w:rPr>
          <w:rFonts w:ascii="Times New Roman" w:eastAsia="Times New Roman" w:hAnsi="Times New Roman" w:cs="Times New Roman"/>
          <w:color w:val="000000" w:themeColor="text1"/>
        </w:rPr>
        <w:t>US Census Bureau</w:t>
      </w:r>
      <w:r w:rsidR="008F79AE" w:rsidRPr="00562240">
        <w:rPr>
          <w:rFonts w:ascii="Times New Roman" w:hAnsi="Times New Roman" w:cs="Times New Roman"/>
          <w:color w:val="000000" w:themeColor="text1"/>
          <w:lang w:val="en-CA"/>
        </w:rPr>
        <w:t>)</w:t>
      </w:r>
      <w:r w:rsidR="00601BD5" w:rsidRPr="00562240">
        <w:rPr>
          <w:rFonts w:ascii="Times New Roman" w:hAnsi="Times New Roman" w:cs="Times New Roman"/>
          <w:color w:val="000000" w:themeColor="text1"/>
          <w:lang w:val="en-CA"/>
        </w:rPr>
        <w:t xml:space="preserve">, compared to the 11.43 billion in home content. Yet, while consumers seem to like </w:t>
      </w:r>
      <w:r w:rsidR="008F79AE" w:rsidRPr="00562240">
        <w:rPr>
          <w:rFonts w:ascii="Times New Roman" w:hAnsi="Times New Roman" w:cs="Times New Roman"/>
          <w:color w:val="000000" w:themeColor="text1"/>
          <w:lang w:val="en-CA"/>
        </w:rPr>
        <w:t xml:space="preserve">entertainment </w:t>
      </w:r>
      <w:r w:rsidR="0048522B" w:rsidRPr="00562240">
        <w:rPr>
          <w:rFonts w:ascii="Times New Roman" w:hAnsi="Times New Roman" w:cs="Times New Roman"/>
          <w:color w:val="000000" w:themeColor="text1"/>
          <w:lang w:val="en-CA"/>
        </w:rPr>
        <w:t>in both facets, many major types in the past have been either passive, or ‘solo’ experiences</w:t>
      </w:r>
      <w:r w:rsidR="00B53D17">
        <w:rPr>
          <w:rFonts w:ascii="Times New Roman" w:hAnsi="Times New Roman" w:cs="Times New Roman"/>
          <w:color w:val="000000" w:themeColor="text1"/>
          <w:lang w:val="en-CA"/>
        </w:rPr>
        <w:t>; these experiences are entirely valid, and provide a meaningful market on their own!</w:t>
      </w:r>
      <w:r w:rsidR="0048522B" w:rsidRPr="00562240">
        <w:rPr>
          <w:rFonts w:ascii="Times New Roman" w:hAnsi="Times New Roman" w:cs="Times New Roman"/>
          <w:color w:val="000000" w:themeColor="text1"/>
          <w:lang w:val="en-CA"/>
        </w:rPr>
        <w:t xml:space="preserve"> </w:t>
      </w:r>
      <w:r w:rsidR="00B53D17">
        <w:rPr>
          <w:rFonts w:ascii="Times New Roman" w:hAnsi="Times New Roman" w:cs="Times New Roman"/>
          <w:color w:val="000000" w:themeColor="text1"/>
          <w:lang w:val="en-CA"/>
        </w:rPr>
        <w:t>However, only pointing to industries</w:t>
      </w:r>
      <w:r w:rsidR="00091EE5">
        <w:rPr>
          <w:rFonts w:ascii="Times New Roman" w:hAnsi="Times New Roman" w:cs="Times New Roman"/>
          <w:color w:val="000000" w:themeColor="text1"/>
          <w:lang w:val="en-CA"/>
        </w:rPr>
        <w:t>,</w:t>
      </w:r>
      <w:r w:rsidR="00B53D17">
        <w:rPr>
          <w:rFonts w:ascii="Times New Roman" w:hAnsi="Times New Roman" w:cs="Times New Roman"/>
          <w:color w:val="000000" w:themeColor="text1"/>
          <w:lang w:val="en-CA"/>
        </w:rPr>
        <w:t xml:space="preserve"> like film</w:t>
      </w:r>
      <w:r w:rsidR="00091EE5">
        <w:rPr>
          <w:rFonts w:ascii="Times New Roman" w:hAnsi="Times New Roman" w:cs="Times New Roman"/>
          <w:color w:val="000000" w:themeColor="text1"/>
          <w:lang w:val="en-CA"/>
        </w:rPr>
        <w:t xml:space="preserve"> or television,</w:t>
      </w:r>
      <w:r w:rsidR="00B53D17">
        <w:rPr>
          <w:rFonts w:ascii="Times New Roman" w:hAnsi="Times New Roman" w:cs="Times New Roman"/>
          <w:color w:val="000000" w:themeColor="text1"/>
          <w:lang w:val="en-CA"/>
        </w:rPr>
        <w:t xml:space="preserve"> does not give the entire picture of ‘media’ as a </w:t>
      </w:r>
      <w:r w:rsidR="00B53D17">
        <w:rPr>
          <w:rFonts w:ascii="Times New Roman" w:hAnsi="Times New Roman" w:cs="Times New Roman"/>
          <w:color w:val="000000" w:themeColor="text1"/>
          <w:lang w:val="en-CA"/>
        </w:rPr>
        <w:lastRenderedPageBreak/>
        <w:t xml:space="preserve">whole. </w:t>
      </w:r>
      <w:r w:rsidR="00E959BF" w:rsidRPr="00562240">
        <w:rPr>
          <w:rFonts w:ascii="Times New Roman" w:hAnsi="Times New Roman" w:cs="Times New Roman"/>
          <w:color w:val="000000" w:themeColor="text1"/>
          <w:lang w:val="en-CA"/>
        </w:rPr>
        <w:t xml:space="preserve">Video games come closest to providing digital ‘group’ experiences, but often </w:t>
      </w:r>
      <w:r w:rsidR="00277296">
        <w:rPr>
          <w:rFonts w:ascii="Times New Roman" w:hAnsi="Times New Roman" w:cs="Times New Roman"/>
          <w:color w:val="000000" w:themeColor="text1"/>
          <w:lang w:val="en-CA"/>
        </w:rPr>
        <w:t>people are separated</w:t>
      </w:r>
      <w:r w:rsidR="00E959BF" w:rsidRPr="00562240">
        <w:rPr>
          <w:rFonts w:ascii="Times New Roman" w:hAnsi="Times New Roman" w:cs="Times New Roman"/>
          <w:color w:val="000000" w:themeColor="text1"/>
          <w:lang w:val="en-CA"/>
        </w:rPr>
        <w:t xml:space="preserve"> by physical distance; likewise, the same issue arises with digital streaming, such as what Twitch and similar services cater to. </w:t>
      </w:r>
      <w:r w:rsidR="00A44930" w:rsidRPr="00562240">
        <w:rPr>
          <w:rFonts w:ascii="Times New Roman" w:hAnsi="Times New Roman" w:cs="Times New Roman"/>
          <w:color w:val="000000" w:themeColor="text1"/>
          <w:lang w:val="en-CA"/>
        </w:rPr>
        <w:t xml:space="preserve">There </w:t>
      </w:r>
      <w:r w:rsidR="006D0CED">
        <w:rPr>
          <w:rFonts w:ascii="Times New Roman" w:hAnsi="Times New Roman" w:cs="Times New Roman"/>
          <w:color w:val="000000" w:themeColor="text1"/>
          <w:lang w:val="en-CA"/>
        </w:rPr>
        <w:t>is</w:t>
      </w:r>
      <w:r w:rsidR="00A44930" w:rsidRPr="00562240">
        <w:rPr>
          <w:rFonts w:ascii="Times New Roman" w:hAnsi="Times New Roman" w:cs="Times New Roman"/>
          <w:color w:val="000000" w:themeColor="text1"/>
          <w:lang w:val="en-CA"/>
        </w:rPr>
        <w:t xml:space="preserve"> an unfilled niche when regarding </w:t>
      </w:r>
      <w:r w:rsidR="00B2238A" w:rsidRPr="00562240">
        <w:rPr>
          <w:rFonts w:ascii="Times New Roman" w:hAnsi="Times New Roman" w:cs="Times New Roman"/>
          <w:color w:val="000000" w:themeColor="text1"/>
          <w:lang w:val="en-CA"/>
        </w:rPr>
        <w:t>entertainment as a whole in digital experiences that are</w:t>
      </w:r>
      <w:r w:rsidR="0010423A">
        <w:rPr>
          <w:rFonts w:ascii="Times New Roman" w:hAnsi="Times New Roman" w:cs="Times New Roman"/>
          <w:color w:val="000000" w:themeColor="text1"/>
          <w:lang w:val="en-CA"/>
        </w:rPr>
        <w:t xml:space="preserve"> both geared towards group use </w:t>
      </w:r>
      <w:r w:rsidR="00B2238A" w:rsidRPr="00562240">
        <w:rPr>
          <w:rFonts w:ascii="Times New Roman" w:hAnsi="Times New Roman" w:cs="Times New Roman"/>
          <w:color w:val="000000" w:themeColor="text1"/>
          <w:lang w:val="en-CA"/>
        </w:rPr>
        <w:t>that are also participatory</w:t>
      </w:r>
      <w:r w:rsidR="000265ED">
        <w:rPr>
          <w:rFonts w:ascii="Times New Roman" w:hAnsi="Times New Roman" w:cs="Times New Roman"/>
          <w:color w:val="000000" w:themeColor="text1"/>
          <w:lang w:val="en-CA"/>
        </w:rPr>
        <w:t>,</w:t>
      </w:r>
      <w:r w:rsidR="00B2238A" w:rsidRPr="00562240">
        <w:rPr>
          <w:rFonts w:ascii="Times New Roman" w:hAnsi="Times New Roman" w:cs="Times New Roman"/>
          <w:color w:val="000000" w:themeColor="text1"/>
          <w:lang w:val="en-CA"/>
        </w:rPr>
        <w:t xml:space="preserve"> instead of passive. </w:t>
      </w:r>
    </w:p>
    <w:p w14:paraId="7A156A71" w14:textId="77777777" w:rsidR="007F2337" w:rsidRDefault="00645133" w:rsidP="00D325ED">
      <w:pPr>
        <w:spacing w:line="480" w:lineRule="auto"/>
        <w:ind w:firstLine="720"/>
        <w:rPr>
          <w:rFonts w:ascii="Times New Roman" w:hAnsi="Times New Roman" w:cs="Times New Roman"/>
          <w:color w:val="000000" w:themeColor="text1"/>
          <w:lang w:val="en-CA"/>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44EFEBA2" wp14:editId="117D43F6">
                <wp:simplePos x="0" y="0"/>
                <wp:positionH relativeFrom="column">
                  <wp:posOffset>4716780</wp:posOffset>
                </wp:positionH>
                <wp:positionV relativeFrom="paragraph">
                  <wp:posOffset>5660921</wp:posOffset>
                </wp:positionV>
                <wp:extent cx="1630680" cy="12954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630680" cy="1295400"/>
                        </a:xfrm>
                        <a:prstGeom prst="rect">
                          <a:avLst/>
                        </a:prstGeom>
                        <a:solidFill>
                          <a:prstClr val="white"/>
                        </a:solidFill>
                        <a:ln>
                          <a:noFill/>
                        </a:ln>
                      </wps:spPr>
                      <wps:txbx>
                        <w:txbxContent>
                          <w:p w14:paraId="33A903AC" w14:textId="10AE4828" w:rsidR="008B2C81" w:rsidRPr="002254B0" w:rsidRDefault="008B2C81" w:rsidP="008B2C81">
                            <w:pPr>
                              <w:pStyle w:val="Caption"/>
                              <w:rPr>
                                <w:rFonts w:ascii="Times New Roman" w:hAnsi="Times New Roman" w:cs="Times New Roman"/>
                                <w:sz w:val="23"/>
                                <w:szCs w:val="23"/>
                              </w:rPr>
                            </w:pPr>
                            <w:r>
                              <w:t xml:space="preserve">Figure </w:t>
                            </w:r>
                            <w:r w:rsidR="001850EA">
                              <w:fldChar w:fldCharType="begin"/>
                            </w:r>
                            <w:r w:rsidR="001850EA">
                              <w:instrText xml:space="preserve"> SEQ Figure \* ARABIC </w:instrText>
                            </w:r>
                            <w:r w:rsidR="001850EA">
                              <w:fldChar w:fldCharType="separate"/>
                            </w:r>
                            <w:r w:rsidR="00462470">
                              <w:rPr>
                                <w:noProof/>
                              </w:rPr>
                              <w:t>1</w:t>
                            </w:r>
                            <w:r w:rsidR="001850EA">
                              <w:rPr>
                                <w:noProof/>
                              </w:rPr>
                              <w:fldChar w:fldCharType="end"/>
                            </w:r>
                            <w:r>
                              <w:t xml:space="preserve"> </w:t>
                            </w:r>
                            <w:r w:rsidRPr="001634E4">
                              <w:t>Wikipedia. "Highest Grossing Film Franchises and Series Worldwide as of July 2018 (in Billion U.S. Dollars)." Statista - The Statistics Portal, Statista, www.statista.com/statistics/317408/highest-grossing-film-franchises-series/, Accessed 18 Sep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EBA2" id="Text Box 8" o:spid="_x0000_s1027" type="#_x0000_t202" style="position:absolute;left:0;text-align:left;margin-left:371.4pt;margin-top:445.75pt;width:128.4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" stroked="f">
                <v:textbox inset="0,0,0,0">
                  <w:txbxContent>
                    <w:p w14:paraId="33A903AC" w14:textId="10AE4828" w:rsidR="008B2C81" w:rsidRPr="002254B0" w:rsidRDefault="008B2C81" w:rsidP="008B2C81">
                      <w:pPr>
                        <w:pStyle w:val="Caption"/>
                        <w:rPr>
                          <w:rFonts w:ascii="Times New Roman" w:hAnsi="Times New Roman" w:cs="Times New Roman"/>
                          <w:sz w:val="23"/>
                          <w:szCs w:val="23"/>
                        </w:rPr>
                      </w:pPr>
                      <w:r>
                        <w:t xml:space="preserve">Figure </w:t>
                      </w:r>
                      <w:r w:rsidR="001850EA">
                        <w:fldChar w:fldCharType="begin"/>
                      </w:r>
                      <w:r w:rsidR="001850EA">
                        <w:instrText xml:space="preserve"> SEQ Figure \* ARABIC </w:instrText>
                      </w:r>
                      <w:r w:rsidR="001850EA">
                        <w:fldChar w:fldCharType="separate"/>
                      </w:r>
                      <w:r w:rsidR="00462470">
                        <w:rPr>
                          <w:noProof/>
                        </w:rPr>
                        <w:t>1</w:t>
                      </w:r>
                      <w:r w:rsidR="001850EA">
                        <w:rPr>
                          <w:noProof/>
                        </w:rPr>
                        <w:fldChar w:fldCharType="end"/>
                      </w:r>
                      <w:r>
                        <w:t xml:space="preserve"> </w:t>
                      </w:r>
                      <w:r w:rsidRPr="001634E4">
                        <w:t>Wikipedia. "Highest Grossing Film Franchises and Series Worldwide as of July 2018 (in Billion U.S. Dollars)." Statista - The Statistics Portal, Statista, www.statista.com/statistics/317408/highest-grossing-film-franchises-series/, Accessed 18 Sep 2018</w:t>
                      </w:r>
                    </w:p>
                  </w:txbxContent>
                </v:textbox>
                <w10:wrap type="topAndBottom"/>
              </v:shape>
            </w:pict>
          </mc:Fallback>
        </mc:AlternateContent>
      </w:r>
      <w:r w:rsidRPr="00562240">
        <w:rPr>
          <w:rFonts w:ascii="Times New Roman" w:hAnsi="Times New Roman" w:cs="Times New Roman"/>
          <w:noProof/>
          <w:color w:val="000000" w:themeColor="text1"/>
        </w:rPr>
        <w:drawing>
          <wp:anchor distT="0" distB="360045" distL="114300" distR="114300" simplePos="0" relativeHeight="251660288" behindDoc="0" locked="0" layoutInCell="1" allowOverlap="1" wp14:anchorId="3F79B1D2" wp14:editId="766098AC">
            <wp:simplePos x="0" y="0"/>
            <wp:positionH relativeFrom="column">
              <wp:posOffset>-483870</wp:posOffset>
            </wp:positionH>
            <wp:positionV relativeFrom="paragraph">
              <wp:posOffset>3204490</wp:posOffset>
            </wp:positionV>
            <wp:extent cx="5076000" cy="37656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76000" cy="3765600"/>
                    </a:xfrm>
                    <a:prstGeom prst="rect">
                      <a:avLst/>
                    </a:prstGeom>
                  </pic:spPr>
                </pic:pic>
              </a:graphicData>
            </a:graphic>
            <wp14:sizeRelH relativeFrom="page">
              <wp14:pctWidth>0</wp14:pctWidth>
            </wp14:sizeRelH>
            <wp14:sizeRelV relativeFrom="page">
              <wp14:pctHeight>0</wp14:pctHeight>
            </wp14:sizeRelV>
          </wp:anchor>
        </w:drawing>
      </w:r>
      <w:r w:rsidR="00AB768B" w:rsidRPr="00562240">
        <w:rPr>
          <w:rFonts w:ascii="Times New Roman" w:hAnsi="Times New Roman" w:cs="Times New Roman"/>
          <w:color w:val="000000" w:themeColor="text1"/>
          <w:lang w:val="en-CA"/>
        </w:rPr>
        <w:t>In this niche, there are only a fe</w:t>
      </w:r>
      <w:r w:rsidR="00A74CDB" w:rsidRPr="00562240">
        <w:rPr>
          <w:rFonts w:ascii="Times New Roman" w:hAnsi="Times New Roman" w:cs="Times New Roman"/>
          <w:color w:val="000000" w:themeColor="text1"/>
          <w:lang w:val="en-CA"/>
        </w:rPr>
        <w:t xml:space="preserve">w notable examples to point to, and fewer still could be commercial successes. </w:t>
      </w:r>
      <w:r w:rsidR="00903046" w:rsidRPr="00562240">
        <w:rPr>
          <w:rFonts w:ascii="Times New Roman" w:hAnsi="Times New Roman" w:cs="Times New Roman"/>
          <w:color w:val="000000" w:themeColor="text1"/>
          <w:lang w:val="en-CA"/>
        </w:rPr>
        <w:t>While the company The VOID has built a business around creating what they call ‘hyper-reality’ experiences</w:t>
      </w:r>
      <w:r w:rsidR="00562240">
        <w:rPr>
          <w:rFonts w:ascii="Times New Roman" w:hAnsi="Times New Roman" w:cs="Times New Roman"/>
          <w:color w:val="000000" w:themeColor="text1"/>
          <w:lang w:val="en-CA"/>
        </w:rPr>
        <w:t xml:space="preserve"> (</w:t>
      </w:r>
      <w:r w:rsidR="00562240" w:rsidRPr="00562240">
        <w:rPr>
          <w:rFonts w:ascii="Times New Roman" w:eastAsia="Times New Roman" w:hAnsi="Times New Roman" w:cs="Times New Roman"/>
          <w:color w:val="000000" w:themeColor="text1"/>
        </w:rPr>
        <w:t>THE VOID</w:t>
      </w:r>
      <w:r w:rsidR="00562240">
        <w:rPr>
          <w:rFonts w:ascii="Times New Roman" w:eastAsia="Times New Roman" w:hAnsi="Times New Roman" w:cs="Times New Roman"/>
          <w:color w:val="000000" w:themeColor="text1"/>
        </w:rPr>
        <w:t>)</w:t>
      </w:r>
      <w:r w:rsidR="00903046" w:rsidRPr="00562240">
        <w:rPr>
          <w:rFonts w:ascii="Times New Roman" w:hAnsi="Times New Roman" w:cs="Times New Roman"/>
          <w:color w:val="000000" w:themeColor="text1"/>
          <w:lang w:val="en-CA"/>
        </w:rPr>
        <w:t xml:space="preserve">, there has only been one study done that could hint at what this means for entertainment as a whole; that singular study was dubbed </w:t>
      </w:r>
      <w:r w:rsidR="00903046" w:rsidRPr="00562240">
        <w:rPr>
          <w:rFonts w:ascii="Times New Roman" w:hAnsi="Times New Roman" w:cs="Times New Roman"/>
          <w:i/>
          <w:color w:val="000000" w:themeColor="text1"/>
          <w:lang w:val="en-CA"/>
        </w:rPr>
        <w:t>Holojam in Wonderland</w:t>
      </w:r>
      <w:r w:rsidR="00260443" w:rsidRPr="00562240">
        <w:rPr>
          <w:rFonts w:ascii="Times New Roman" w:hAnsi="Times New Roman" w:cs="Times New Roman"/>
          <w:i/>
          <w:color w:val="000000" w:themeColor="text1"/>
          <w:lang w:val="en-CA"/>
        </w:rPr>
        <w:t xml:space="preserve"> </w:t>
      </w:r>
      <w:r w:rsidR="00260443" w:rsidRPr="00562240">
        <w:rPr>
          <w:rFonts w:ascii="Times New Roman" w:hAnsi="Times New Roman" w:cs="Times New Roman"/>
          <w:color w:val="000000" w:themeColor="text1"/>
          <w:lang w:val="en-CA"/>
        </w:rPr>
        <w:t>(Gochfeld et al.)</w:t>
      </w:r>
      <w:r w:rsidR="00903046" w:rsidRPr="00562240">
        <w:rPr>
          <w:rFonts w:ascii="Times New Roman" w:hAnsi="Times New Roman" w:cs="Times New Roman"/>
          <w:color w:val="000000" w:themeColor="text1"/>
          <w:lang w:val="en-CA"/>
        </w:rPr>
        <w:t>, and even that has only studied a si</w:t>
      </w:r>
      <w:r w:rsidR="00260443" w:rsidRPr="00562240">
        <w:rPr>
          <w:rFonts w:ascii="Times New Roman" w:hAnsi="Times New Roman" w:cs="Times New Roman"/>
          <w:color w:val="000000" w:themeColor="text1"/>
          <w:lang w:val="en-CA"/>
        </w:rPr>
        <w:t>ngle, fantasy genre experience for a linear story. Yet while fantasy is undoubtedly a popular genre, it is surpassed by science fiction in terms of popularity. Six of the ten highest grossing films in 2017 for North American audienc</w:t>
      </w:r>
      <w:r w:rsidR="00CE7B0A" w:rsidRPr="00562240">
        <w:rPr>
          <w:rFonts w:ascii="Times New Roman" w:hAnsi="Times New Roman" w:cs="Times New Roman"/>
          <w:color w:val="000000" w:themeColor="text1"/>
          <w:lang w:val="en-CA"/>
        </w:rPr>
        <w:t xml:space="preserve">es were science-fiction films, with the Star Wars instalment </w:t>
      </w:r>
      <w:r w:rsidR="00CE7B0A" w:rsidRPr="00562240">
        <w:rPr>
          <w:rFonts w:ascii="Times New Roman" w:hAnsi="Times New Roman" w:cs="Times New Roman"/>
          <w:i/>
          <w:color w:val="000000" w:themeColor="text1"/>
          <w:lang w:val="en-CA"/>
        </w:rPr>
        <w:t>The Last Jedi</w:t>
      </w:r>
      <w:r w:rsidR="00CE7B0A" w:rsidRPr="00562240">
        <w:rPr>
          <w:rFonts w:ascii="Times New Roman" w:hAnsi="Times New Roman" w:cs="Times New Roman"/>
          <w:color w:val="000000" w:themeColor="text1"/>
          <w:lang w:val="en-CA"/>
        </w:rPr>
        <w:t xml:space="preserve"> t</w:t>
      </w:r>
      <w:r w:rsidR="0019599B">
        <w:rPr>
          <w:rFonts w:ascii="Times New Roman" w:hAnsi="Times New Roman" w:cs="Times New Roman"/>
          <w:color w:val="000000" w:themeColor="text1"/>
          <w:lang w:val="en-CA"/>
        </w:rPr>
        <w:t xml:space="preserve">opping that </w:t>
      </w:r>
      <w:r w:rsidR="0019599B">
        <w:rPr>
          <w:rFonts w:ascii="Times New Roman" w:hAnsi="Times New Roman" w:cs="Times New Roman"/>
          <w:color w:val="000000" w:themeColor="text1"/>
          <w:lang w:val="en-CA"/>
        </w:rPr>
        <w:lastRenderedPageBreak/>
        <w:t xml:space="preserve">list at number one </w:t>
      </w:r>
      <w:r w:rsidR="00CE7B0A" w:rsidRPr="00562240">
        <w:rPr>
          <w:rFonts w:ascii="Times New Roman" w:hAnsi="Times New Roman" w:cs="Times New Roman"/>
          <w:color w:val="000000" w:themeColor="text1"/>
          <w:lang w:val="en-CA"/>
        </w:rPr>
        <w:t>(</w:t>
      </w:r>
      <w:r w:rsidR="00302E73">
        <w:rPr>
          <w:rFonts w:ascii="Times New Roman" w:eastAsia="Times New Roman" w:hAnsi="Times New Roman" w:cs="Times New Roman"/>
          <w:color w:val="000000" w:themeColor="text1"/>
        </w:rPr>
        <w:t>Box Office Mojo).</w:t>
      </w:r>
      <w:r w:rsidR="0000214B" w:rsidRPr="00562240">
        <w:rPr>
          <w:rFonts w:ascii="Times New Roman" w:hAnsi="Times New Roman" w:cs="Times New Roman"/>
          <w:color w:val="000000" w:themeColor="text1"/>
          <w:lang w:val="en-CA"/>
        </w:rPr>
        <w:t xml:space="preserve"> In fact, Star Wars as a franchise comes in second as the highest grossing franchise worldwide, only measuring lower than the Marvel Cinematic Universe</w:t>
      </w:r>
      <w:r w:rsidR="005B3FC3" w:rsidRPr="00562240">
        <w:rPr>
          <w:rFonts w:ascii="Times New Roman" w:hAnsi="Times New Roman" w:cs="Times New Roman"/>
          <w:color w:val="000000" w:themeColor="text1"/>
          <w:lang w:val="en-CA"/>
        </w:rPr>
        <w:t xml:space="preserve"> (See Figure 1, </w:t>
      </w:r>
      <w:r w:rsidR="005B3FC3" w:rsidRPr="00562240">
        <w:rPr>
          <w:rFonts w:ascii="Times New Roman" w:hAnsi="Times New Roman" w:cs="Times New Roman"/>
          <w:i/>
          <w:color w:val="000000" w:themeColor="text1"/>
          <w:lang w:val="en-CA"/>
        </w:rPr>
        <w:t>Highest Grossing Film Franchises and Series Worldwide as of July 2018 (in Billion U.S. Dollars)</w:t>
      </w:r>
      <w:r w:rsidR="005B3FC3" w:rsidRPr="00562240">
        <w:rPr>
          <w:rFonts w:ascii="Times New Roman" w:hAnsi="Times New Roman" w:cs="Times New Roman"/>
          <w:color w:val="000000" w:themeColor="text1"/>
          <w:lang w:val="en-CA"/>
        </w:rPr>
        <w:t>)</w:t>
      </w:r>
      <w:r w:rsidR="0000214B" w:rsidRPr="00562240">
        <w:rPr>
          <w:rFonts w:ascii="Times New Roman" w:hAnsi="Times New Roman" w:cs="Times New Roman"/>
          <w:i/>
          <w:color w:val="000000" w:themeColor="text1"/>
          <w:lang w:val="en-CA"/>
        </w:rPr>
        <w:t>.</w:t>
      </w:r>
      <w:r w:rsidR="00260443" w:rsidRPr="00562240">
        <w:rPr>
          <w:rFonts w:ascii="Times New Roman" w:hAnsi="Times New Roman" w:cs="Times New Roman"/>
          <w:color w:val="000000" w:themeColor="text1"/>
          <w:lang w:val="en-CA"/>
        </w:rPr>
        <w:t xml:space="preserve"> Despite the proliferation of the science fiction genre in entertainment media, there is a lack of research pertaining to sci-fi and participatory entertainment. </w:t>
      </w:r>
    </w:p>
    <w:p w14:paraId="01F3C083" w14:textId="77777777" w:rsidR="00830079" w:rsidRDefault="00767201" w:rsidP="00830079">
      <w:pPr>
        <w:spacing w:line="480" w:lineRule="auto"/>
        <w:ind w:firstLine="720"/>
        <w:rPr>
          <w:rFonts w:ascii="Times New Roman" w:hAnsi="Times New Roman" w:cs="Times New Roman"/>
          <w:color w:val="000000" w:themeColor="text1"/>
          <w:lang w:val="en-CA"/>
        </w:rPr>
      </w:pPr>
      <w:r>
        <w:rPr>
          <w:noProof/>
        </w:rPr>
        <mc:AlternateContent>
          <mc:Choice Requires="wps">
            <w:drawing>
              <wp:anchor distT="0" distB="0" distL="114300" distR="114300" simplePos="0" relativeHeight="251671552" behindDoc="0" locked="0" layoutInCell="1" allowOverlap="1" wp14:anchorId="678D677D" wp14:editId="358AFEA0">
                <wp:simplePos x="0" y="0"/>
                <wp:positionH relativeFrom="column">
                  <wp:posOffset>4089541</wp:posOffset>
                </wp:positionH>
                <wp:positionV relativeFrom="paragraph">
                  <wp:posOffset>6052185</wp:posOffset>
                </wp:positionV>
                <wp:extent cx="2213610" cy="10547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213610" cy="1054735"/>
                        </a:xfrm>
                        <a:prstGeom prst="rect">
                          <a:avLst/>
                        </a:prstGeom>
                        <a:solidFill>
                          <a:prstClr val="white"/>
                        </a:solidFill>
                        <a:ln>
                          <a:noFill/>
                        </a:ln>
                      </wps:spPr>
                      <wps:txbx>
                        <w:txbxContent>
                          <w:p w14:paraId="57BC2B5C" w14:textId="1A185F6E" w:rsidR="00C43901" w:rsidRPr="007F2337" w:rsidRDefault="00C43901" w:rsidP="00C43901">
                            <w:pPr>
                              <w:pStyle w:val="Caption"/>
                              <w:rPr>
                                <w:lang w:val="en-CA"/>
                              </w:rPr>
                            </w:pPr>
                            <w:r>
                              <w:t xml:space="preserve">Image </w:t>
                            </w:r>
                            <w:r w:rsidR="001850EA">
                              <w:fldChar w:fldCharType="begin"/>
                            </w:r>
                            <w:r w:rsidR="001850EA">
                              <w:instrText xml:space="preserve"> SEQ Image \* ARABIC </w:instrText>
                            </w:r>
                            <w:r w:rsidR="001850EA">
                              <w:fldChar w:fldCharType="separate"/>
                            </w:r>
                            <w:r w:rsidR="00462470">
                              <w:rPr>
                                <w:noProof/>
                              </w:rPr>
                              <w:t>1</w:t>
                            </w:r>
                            <w:r w:rsidR="001850EA">
                              <w:rPr>
                                <w:noProof/>
                              </w:rPr>
                              <w:fldChar w:fldCharType="end"/>
                            </w:r>
                            <w:r>
                              <w:t xml:space="preserve"> This is the current version of the Gartner hype cycle.</w:t>
                            </w:r>
                            <w:r w:rsidR="007F2337">
                              <w:t xml:space="preserve"> </w:t>
                            </w:r>
                            <w:r w:rsidR="007F2337" w:rsidRPr="007F2337">
                              <w:rPr>
                                <w:lang w:val="en-CA"/>
                              </w:rPr>
                              <w:t>‘Top Trends in the Gartner Hype Cycle for Emerging Technologies, 2017’. Gartner, 15 Aug. 2017, https://www.gartner.com/smarterwithgartner/top-trends-in-the-gartner-hype-cycle-for-emerging-technologies-2017/.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677D" id="Text Box 4" o:spid="_x0000_s1028" type="#_x0000_t202" style="position:absolute;left:0;text-align:left;margin-left:322pt;margin-top:476.55pt;width:174.3pt;height:83.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" stroked="f">
                <v:textbox inset="0,0,0,0">
                  <w:txbxContent>
                    <w:p w14:paraId="57BC2B5C" w14:textId="1A185F6E" w:rsidR="00C43901" w:rsidRPr="007F2337" w:rsidRDefault="00C43901" w:rsidP="00C43901">
                      <w:pPr>
                        <w:pStyle w:val="Caption"/>
                        <w:rPr>
                          <w:lang w:val="en-CA"/>
                        </w:rPr>
                      </w:pPr>
                      <w:r>
                        <w:t xml:space="preserve">Image </w:t>
                      </w:r>
                      <w:r w:rsidR="001850EA">
                        <w:fldChar w:fldCharType="begin"/>
                      </w:r>
                      <w:r w:rsidR="001850EA">
                        <w:instrText xml:space="preserve"> SEQ Image \* ARABIC </w:instrText>
                      </w:r>
                      <w:r w:rsidR="001850EA">
                        <w:fldChar w:fldCharType="separate"/>
                      </w:r>
                      <w:r w:rsidR="00462470">
                        <w:rPr>
                          <w:noProof/>
                        </w:rPr>
                        <w:t>1</w:t>
                      </w:r>
                      <w:r w:rsidR="001850EA">
                        <w:rPr>
                          <w:noProof/>
                        </w:rPr>
                        <w:fldChar w:fldCharType="end"/>
                      </w:r>
                      <w:r>
                        <w:t xml:space="preserve"> This is the current version of the Gartner hype cycle.</w:t>
                      </w:r>
                      <w:r w:rsidR="007F2337">
                        <w:t xml:space="preserve"> </w:t>
                      </w:r>
                      <w:r w:rsidR="007F2337" w:rsidRPr="007F2337">
                        <w:rPr>
                          <w:lang w:val="en-CA"/>
                        </w:rPr>
                        <w:t>‘Top Trends in the Gartner Hype Cycle for Emerging Technologies, 2017’. Gartner, 15 Aug. 2017, https://www.gartner.com/smarterwithgartner/top-trends-in-the-gartner-hype-cycle-for-emerging-technologies-2017/.</w:t>
                      </w:r>
                    </w:p>
                  </w:txbxContent>
                </v:textbox>
                <w10:wrap type="topAndBottom"/>
              </v:shape>
            </w:pict>
          </mc:Fallback>
        </mc:AlternateContent>
      </w:r>
      <w:r w:rsidRPr="00C43901">
        <w:rPr>
          <w:rFonts w:ascii="Times New Roman" w:hAnsi="Times New Roman" w:cs="Times New Roman"/>
          <w:noProof/>
          <w:color w:val="000000" w:themeColor="text1"/>
        </w:rPr>
        <w:drawing>
          <wp:anchor distT="0" distB="0" distL="114300" distR="114300" simplePos="0" relativeHeight="251669504" behindDoc="0" locked="0" layoutInCell="1" allowOverlap="1" wp14:anchorId="1B487B47" wp14:editId="1D61DB8D">
            <wp:simplePos x="0" y="0"/>
            <wp:positionH relativeFrom="column">
              <wp:posOffset>-208915</wp:posOffset>
            </wp:positionH>
            <wp:positionV relativeFrom="paragraph">
              <wp:posOffset>3720502</wp:posOffset>
            </wp:positionV>
            <wp:extent cx="4078327" cy="3449585"/>
            <wp:effectExtent l="0" t="0" r="0" b="5080"/>
            <wp:wrapTopAndBottom/>
            <wp:docPr id="6" name="Picture 5">
              <a:extLst xmlns:a="http://schemas.openxmlformats.org/drawingml/2006/main">
                <a:ext uri="{FF2B5EF4-FFF2-40B4-BE49-F238E27FC236}">
                  <a16:creationId xmlns:a16="http://schemas.microsoft.com/office/drawing/2014/main" id="{AA518778-45A5-4A4C-99A3-3992CB113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518778-45A5-4A4C-99A3-3992CB1137E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8327" cy="3449585"/>
                    </a:xfrm>
                    <a:prstGeom prst="rect">
                      <a:avLst/>
                    </a:prstGeom>
                  </pic:spPr>
                </pic:pic>
              </a:graphicData>
            </a:graphic>
            <wp14:sizeRelH relativeFrom="page">
              <wp14:pctWidth>0</wp14:pctWidth>
            </wp14:sizeRelH>
            <wp14:sizeRelV relativeFrom="page">
              <wp14:pctHeight>0</wp14:pctHeight>
            </wp14:sizeRelV>
          </wp:anchor>
        </w:drawing>
      </w:r>
      <w:r w:rsidR="007F2337">
        <w:rPr>
          <w:rFonts w:ascii="Times New Roman" w:hAnsi="Times New Roman" w:cs="Times New Roman"/>
          <w:color w:val="000000" w:themeColor="text1"/>
          <w:lang w:val="en-CA"/>
        </w:rPr>
        <w:t>Entertai</w:t>
      </w:r>
      <w:r w:rsidR="00267EC3">
        <w:rPr>
          <w:rFonts w:ascii="Times New Roman" w:hAnsi="Times New Roman" w:cs="Times New Roman"/>
          <w:color w:val="000000" w:themeColor="text1"/>
          <w:lang w:val="en-CA"/>
        </w:rPr>
        <w:t>nment using alternative reality, such as augmented reality and virtual reality, also have merit in being researched; the Gartner hype cycle (see Image 1)</w:t>
      </w:r>
      <w:r w:rsidR="004C522D">
        <w:rPr>
          <w:rFonts w:ascii="Times New Roman" w:hAnsi="Times New Roman" w:cs="Times New Roman"/>
          <w:color w:val="000000" w:themeColor="text1"/>
          <w:lang w:val="en-CA"/>
        </w:rPr>
        <w:t xml:space="preserve">, which measures the ‘hype’ surrounding different technologies, </w:t>
      </w:r>
      <w:r w:rsidR="004C522D">
        <w:rPr>
          <w:rFonts w:ascii="Times New Roman" w:hAnsi="Times New Roman" w:cs="Times New Roman"/>
          <w:color w:val="000000" w:themeColor="text1"/>
        </w:rPr>
        <w:t>has v</w:t>
      </w:r>
      <w:r w:rsidR="004C522D" w:rsidRPr="004C522D">
        <w:rPr>
          <w:rFonts w:ascii="Times New Roman" w:hAnsi="Times New Roman" w:cs="Times New Roman"/>
          <w:color w:val="000000" w:themeColor="text1"/>
        </w:rPr>
        <w:t>irtual reality is slated to be in the ‘plateau’</w:t>
      </w:r>
      <w:r w:rsidR="004C522D">
        <w:rPr>
          <w:rFonts w:ascii="Times New Roman" w:hAnsi="Times New Roman" w:cs="Times New Roman"/>
          <w:color w:val="000000" w:themeColor="text1"/>
        </w:rPr>
        <w:t xml:space="preserve"> – a productive period –</w:t>
      </w:r>
      <w:r w:rsidR="004C522D" w:rsidRPr="004C522D">
        <w:rPr>
          <w:rFonts w:ascii="Times New Roman" w:hAnsi="Times New Roman" w:cs="Times New Roman"/>
          <w:color w:val="000000" w:themeColor="text1"/>
        </w:rPr>
        <w:t xml:space="preserve"> </w:t>
      </w:r>
      <w:r w:rsidR="004C522D">
        <w:rPr>
          <w:rFonts w:ascii="Times New Roman" w:hAnsi="Times New Roman" w:cs="Times New Roman"/>
          <w:color w:val="000000" w:themeColor="text1"/>
        </w:rPr>
        <w:t xml:space="preserve">in two to five years. </w:t>
      </w:r>
      <w:r w:rsidR="000E7EAA">
        <w:rPr>
          <w:rFonts w:ascii="Times New Roman" w:hAnsi="Times New Roman" w:cs="Times New Roman"/>
          <w:color w:val="000000" w:themeColor="text1"/>
        </w:rPr>
        <w:t xml:space="preserve">While augmented reality is in the </w:t>
      </w:r>
      <w:r w:rsidR="00202E00">
        <w:rPr>
          <w:rFonts w:ascii="Times New Roman" w:hAnsi="Times New Roman" w:cs="Times New Roman"/>
          <w:color w:val="000000" w:themeColor="text1"/>
        </w:rPr>
        <w:t>trough</w:t>
      </w:r>
      <w:r w:rsidR="000E7EAA">
        <w:rPr>
          <w:rFonts w:ascii="Times New Roman" w:hAnsi="Times New Roman" w:cs="Times New Roman"/>
          <w:color w:val="000000" w:themeColor="text1"/>
        </w:rPr>
        <w:t xml:space="preserve"> of disillusionment at present, that does not negate its effect on</w:t>
      </w:r>
      <w:r w:rsidR="006A7E7C">
        <w:rPr>
          <w:rFonts w:ascii="Times New Roman" w:hAnsi="Times New Roman" w:cs="Times New Roman"/>
          <w:color w:val="000000" w:themeColor="text1"/>
        </w:rPr>
        <w:t xml:space="preserve"> entertainment media either</w:t>
      </w:r>
      <w:r w:rsidR="003D6AAE">
        <w:rPr>
          <w:rFonts w:ascii="Times New Roman" w:hAnsi="Times New Roman" w:cs="Times New Roman"/>
          <w:color w:val="000000" w:themeColor="text1"/>
        </w:rPr>
        <w:t xml:space="preserve">; some </w:t>
      </w:r>
      <w:r w:rsidR="0038208A">
        <w:rPr>
          <w:rFonts w:ascii="Times New Roman" w:hAnsi="Times New Roman" w:cs="Times New Roman"/>
          <w:color w:val="000000" w:themeColor="text1"/>
        </w:rPr>
        <w:t>companies such as Jaunt are migrating from VR to AR development</w:t>
      </w:r>
      <w:r w:rsidR="007D37A5">
        <w:rPr>
          <w:rFonts w:ascii="Times New Roman" w:hAnsi="Times New Roman" w:cs="Times New Roman"/>
          <w:color w:val="000000" w:themeColor="text1"/>
        </w:rPr>
        <w:t xml:space="preserve"> </w:t>
      </w:r>
      <w:r w:rsidR="007D37A5" w:rsidRPr="007D37A5">
        <w:rPr>
          <w:rFonts w:ascii="Times New Roman" w:hAnsi="Times New Roman" w:cs="Times New Roman"/>
          <w:color w:val="000000" w:themeColor="text1"/>
        </w:rPr>
        <w:t>(Robertson)</w:t>
      </w:r>
      <w:r w:rsidR="0038208A">
        <w:rPr>
          <w:rFonts w:ascii="Times New Roman" w:hAnsi="Times New Roman" w:cs="Times New Roman"/>
          <w:color w:val="000000" w:themeColor="text1"/>
        </w:rPr>
        <w:t xml:space="preserve">. </w:t>
      </w:r>
      <w:r w:rsidR="008C7079">
        <w:rPr>
          <w:rFonts w:ascii="Times New Roman" w:hAnsi="Times New Roman" w:cs="Times New Roman"/>
          <w:color w:val="000000" w:themeColor="text1"/>
        </w:rPr>
        <w:t xml:space="preserve">Between the technological future that is forecast, and current trends, such as </w:t>
      </w:r>
      <w:r w:rsidR="00CB5868">
        <w:rPr>
          <w:rFonts w:ascii="Times New Roman" w:hAnsi="Times New Roman" w:cs="Times New Roman"/>
          <w:color w:val="000000" w:themeColor="text1"/>
        </w:rPr>
        <w:t xml:space="preserve">broader adoption in other industries that can encourage the further advancement of the technology that can support entertainment </w:t>
      </w:r>
      <w:r w:rsidR="006E04A6" w:rsidRPr="006E04A6">
        <w:rPr>
          <w:rFonts w:ascii="Times New Roman" w:hAnsi="Times New Roman" w:cs="Times New Roman"/>
          <w:color w:val="000000" w:themeColor="text1"/>
        </w:rPr>
        <w:t>(Higgins, 86)</w:t>
      </w:r>
      <w:r w:rsidR="00B052FB">
        <w:rPr>
          <w:rFonts w:ascii="Times New Roman" w:hAnsi="Times New Roman" w:cs="Times New Roman"/>
          <w:color w:val="000000" w:themeColor="text1"/>
        </w:rPr>
        <w:t xml:space="preserve">, they must be accounted for in the future of entertainment </w:t>
      </w:r>
      <w:r w:rsidR="00B052FB">
        <w:rPr>
          <w:rFonts w:ascii="Times New Roman" w:hAnsi="Times New Roman" w:cs="Times New Roman"/>
          <w:color w:val="000000" w:themeColor="text1"/>
        </w:rPr>
        <w:lastRenderedPageBreak/>
        <w:t xml:space="preserve">development. </w:t>
      </w:r>
      <w:r w:rsidR="00260443" w:rsidRPr="00562240">
        <w:rPr>
          <w:rFonts w:ascii="Times New Roman" w:hAnsi="Times New Roman" w:cs="Times New Roman"/>
          <w:color w:val="000000" w:themeColor="text1"/>
          <w:lang w:val="en-CA"/>
        </w:rPr>
        <w:t>This leads me to ask the question, what impact will partic</w:t>
      </w:r>
      <w:r w:rsidR="00772C82">
        <w:rPr>
          <w:rFonts w:ascii="Times New Roman" w:hAnsi="Times New Roman" w:cs="Times New Roman"/>
          <w:color w:val="000000" w:themeColor="text1"/>
          <w:lang w:val="en-CA"/>
        </w:rPr>
        <w:t>ipatory, group oriented science-</w:t>
      </w:r>
      <w:r w:rsidR="00260443" w:rsidRPr="00562240">
        <w:rPr>
          <w:rFonts w:ascii="Times New Roman" w:hAnsi="Times New Roman" w:cs="Times New Roman"/>
          <w:color w:val="000000" w:themeColor="text1"/>
          <w:lang w:val="en-CA"/>
        </w:rPr>
        <w:t>fiction experiences have on entertainment media</w:t>
      </w:r>
      <w:r w:rsidR="000A644A">
        <w:rPr>
          <w:rFonts w:ascii="Times New Roman" w:hAnsi="Times New Roman" w:cs="Times New Roman"/>
          <w:color w:val="000000" w:themeColor="text1"/>
          <w:lang w:val="en-CA"/>
        </w:rPr>
        <w:t>?</w:t>
      </w:r>
    </w:p>
    <w:p w14:paraId="0A71F040" w14:textId="7F2D17E9" w:rsidR="00A556FB" w:rsidRPr="00830079" w:rsidRDefault="00A556FB" w:rsidP="00830079">
      <w:pPr>
        <w:spacing w:line="480" w:lineRule="auto"/>
        <w:rPr>
          <w:rFonts w:ascii="Times New Roman" w:hAnsi="Times New Roman" w:cs="Times New Roman"/>
          <w:color w:val="000000" w:themeColor="text1"/>
          <w:lang w:val="en-CA"/>
        </w:rPr>
      </w:pPr>
      <w:r w:rsidRPr="00562240">
        <w:rPr>
          <w:rFonts w:ascii="Times New Roman" w:hAnsi="Times New Roman" w:cs="Times New Roman"/>
          <w:b/>
          <w:color w:val="000000" w:themeColor="text1"/>
          <w:lang w:val="en-CA"/>
        </w:rPr>
        <w:t>Project Objectives</w:t>
      </w:r>
      <w:r w:rsidR="00344C46" w:rsidRPr="00562240">
        <w:rPr>
          <w:rFonts w:ascii="Times New Roman" w:hAnsi="Times New Roman" w:cs="Times New Roman"/>
          <w:b/>
          <w:color w:val="000000" w:themeColor="text1"/>
          <w:lang w:val="en-CA"/>
        </w:rPr>
        <w:t xml:space="preserve"> </w:t>
      </w:r>
    </w:p>
    <w:p w14:paraId="4546D26A" w14:textId="7D63C887" w:rsidR="009670DC" w:rsidRPr="00562240" w:rsidRDefault="00333326" w:rsidP="00830079">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There are </w:t>
      </w:r>
      <w:r w:rsidR="00D36F20" w:rsidRPr="00562240">
        <w:rPr>
          <w:rFonts w:ascii="Times New Roman" w:eastAsia="Times New Roman" w:hAnsi="Times New Roman" w:cs="Times New Roman"/>
          <w:color w:val="000000" w:themeColor="text1"/>
        </w:rPr>
        <w:t xml:space="preserve">a few smaller questions that need to be answered along the way to knowing what the impact of this type of media will have on the broader entertainment industry. Part of this will be doing research on the history of entertainment media, to see prevalent tropes, themes, or patterns that have emerged when new media is developed. </w:t>
      </w:r>
      <w:r w:rsidR="00361D17">
        <w:rPr>
          <w:rFonts w:ascii="Times New Roman" w:eastAsia="Times New Roman" w:hAnsi="Times New Roman" w:cs="Times New Roman"/>
          <w:color w:val="000000" w:themeColor="text1"/>
        </w:rPr>
        <w:t>In tandem with this research, a case study will be compiled around a newly created interactive experience for users to experience. Thus far, the objective is to build the experience within Unity to deploy on multiple, synchronized devices so that a group can be using it, rather than just a singular individual</w:t>
      </w:r>
      <w:r w:rsidR="006475D6">
        <w:rPr>
          <w:rFonts w:ascii="Times New Roman" w:eastAsia="Times New Roman" w:hAnsi="Times New Roman" w:cs="Times New Roman"/>
          <w:color w:val="000000" w:themeColor="text1"/>
        </w:rPr>
        <w:t>; the final goal is to have created a multiplayer, co-operative augmented reality experience</w:t>
      </w:r>
      <w:r w:rsidR="00361D17">
        <w:rPr>
          <w:rFonts w:ascii="Times New Roman" w:eastAsia="Times New Roman" w:hAnsi="Times New Roman" w:cs="Times New Roman"/>
          <w:color w:val="000000" w:themeColor="text1"/>
        </w:rPr>
        <w:t xml:space="preserve">.  </w:t>
      </w:r>
      <w:r w:rsidR="00D97C9A" w:rsidRPr="00562240">
        <w:rPr>
          <w:rFonts w:ascii="Times New Roman" w:eastAsia="Times New Roman" w:hAnsi="Times New Roman" w:cs="Times New Roman"/>
          <w:color w:val="000000" w:themeColor="text1"/>
        </w:rPr>
        <w:t xml:space="preserve"> </w:t>
      </w:r>
    </w:p>
    <w:p w14:paraId="48716832" w14:textId="53B14327" w:rsidR="006C38C6" w:rsidRDefault="001654B6"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The experience portion of the case study </w:t>
      </w:r>
      <w:r w:rsidR="00830079">
        <w:rPr>
          <w:rFonts w:ascii="Times New Roman" w:eastAsia="Times New Roman" w:hAnsi="Times New Roman" w:cs="Times New Roman"/>
          <w:color w:val="000000" w:themeColor="text1"/>
        </w:rPr>
        <w:t xml:space="preserve">is not a fixed amount of time, but aims for an approximation of between five to ten minutes per duo </w:t>
      </w:r>
      <w:r w:rsidRPr="00562240">
        <w:rPr>
          <w:rFonts w:ascii="Times New Roman" w:eastAsia="Times New Roman" w:hAnsi="Times New Roman" w:cs="Times New Roman"/>
          <w:color w:val="000000" w:themeColor="text1"/>
        </w:rPr>
        <w:t>– with an allowance for set</w:t>
      </w:r>
      <w:r w:rsidR="004C0C0B">
        <w:rPr>
          <w:rFonts w:ascii="Times New Roman" w:eastAsia="Times New Roman" w:hAnsi="Times New Roman" w:cs="Times New Roman"/>
          <w:color w:val="000000" w:themeColor="text1"/>
        </w:rPr>
        <w:t>-</w:t>
      </w:r>
      <w:r w:rsidRPr="00562240">
        <w:rPr>
          <w:rFonts w:ascii="Times New Roman" w:eastAsia="Times New Roman" w:hAnsi="Times New Roman" w:cs="Times New Roman"/>
          <w:color w:val="000000" w:themeColor="text1"/>
        </w:rPr>
        <w:t>up time</w:t>
      </w:r>
      <w:r w:rsidR="008618CA">
        <w:rPr>
          <w:rFonts w:ascii="Times New Roman" w:eastAsia="Times New Roman" w:hAnsi="Times New Roman" w:cs="Times New Roman"/>
          <w:color w:val="000000" w:themeColor="text1"/>
        </w:rPr>
        <w:t>,</w:t>
      </w:r>
      <w:r w:rsidRPr="00562240">
        <w:rPr>
          <w:rFonts w:ascii="Times New Roman" w:eastAsia="Times New Roman" w:hAnsi="Times New Roman" w:cs="Times New Roman"/>
          <w:color w:val="000000" w:themeColor="text1"/>
        </w:rPr>
        <w:t xml:space="preserve"> and a brief training session for those participating as well. </w:t>
      </w:r>
    </w:p>
    <w:p w14:paraId="4CC2570A" w14:textId="77777777" w:rsidR="00830079" w:rsidRDefault="00FE2638" w:rsidP="00830079">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 </w:t>
      </w:r>
      <w:r w:rsidR="00D91F40">
        <w:rPr>
          <w:rFonts w:ascii="Times New Roman" w:eastAsia="Times New Roman" w:hAnsi="Times New Roman" w:cs="Times New Roman"/>
          <w:color w:val="000000" w:themeColor="text1"/>
        </w:rPr>
        <w:t xml:space="preserve">The worldbuilding of this </w:t>
      </w:r>
      <w:r w:rsidR="006C38C6">
        <w:rPr>
          <w:rFonts w:ascii="Times New Roman" w:eastAsia="Times New Roman" w:hAnsi="Times New Roman" w:cs="Times New Roman"/>
          <w:color w:val="000000" w:themeColor="text1"/>
        </w:rPr>
        <w:t xml:space="preserve">augmented reality </w:t>
      </w:r>
      <w:r w:rsidR="00D91F40">
        <w:rPr>
          <w:rFonts w:ascii="Times New Roman" w:eastAsia="Times New Roman" w:hAnsi="Times New Roman" w:cs="Times New Roman"/>
          <w:color w:val="000000" w:themeColor="text1"/>
        </w:rPr>
        <w:t xml:space="preserve">experience is based off of the story </w:t>
      </w:r>
      <w:r w:rsidR="004B47BE">
        <w:rPr>
          <w:rFonts w:ascii="Times New Roman" w:eastAsia="Times New Roman" w:hAnsi="Times New Roman" w:cs="Times New Roman"/>
          <w:color w:val="000000" w:themeColor="text1"/>
        </w:rPr>
        <w:t>“</w:t>
      </w:r>
      <w:r w:rsidR="00D91F40" w:rsidRPr="004B47BE">
        <w:rPr>
          <w:rFonts w:ascii="Times New Roman" w:eastAsia="Times New Roman" w:hAnsi="Times New Roman" w:cs="Times New Roman"/>
          <w:color w:val="000000" w:themeColor="text1"/>
        </w:rPr>
        <w:t>The Aliens</w:t>
      </w:r>
      <w:r w:rsidR="004B47BE">
        <w:rPr>
          <w:rFonts w:ascii="Times New Roman" w:eastAsia="Times New Roman" w:hAnsi="Times New Roman" w:cs="Times New Roman"/>
          <w:color w:val="000000" w:themeColor="text1"/>
        </w:rPr>
        <w:t>”</w:t>
      </w:r>
      <w:r w:rsidR="00D91F40">
        <w:rPr>
          <w:rFonts w:ascii="Times New Roman" w:eastAsia="Times New Roman" w:hAnsi="Times New Roman" w:cs="Times New Roman"/>
          <w:color w:val="000000" w:themeColor="text1"/>
        </w:rPr>
        <w:t xml:space="preserve"> by Murray Leinster</w:t>
      </w:r>
      <w:r w:rsidR="0031368F">
        <w:rPr>
          <w:rFonts w:ascii="Times New Roman" w:eastAsia="Times New Roman" w:hAnsi="Times New Roman" w:cs="Times New Roman"/>
          <w:color w:val="000000" w:themeColor="text1"/>
        </w:rPr>
        <w:t xml:space="preserve">; the story itself is in the public domain, but remains relevant to the current political climate. With the story being set in space, following the crew of a ship, </w:t>
      </w:r>
      <w:r w:rsidR="0031368F" w:rsidRPr="0031368F">
        <w:rPr>
          <w:rFonts w:ascii="Times New Roman" w:eastAsia="Times New Roman" w:hAnsi="Times New Roman" w:cs="Times New Roman"/>
          <w:i/>
          <w:color w:val="000000" w:themeColor="text1"/>
        </w:rPr>
        <w:t>Novum</w:t>
      </w:r>
      <w:r w:rsidR="0031368F">
        <w:rPr>
          <w:rFonts w:ascii="Times New Roman" w:eastAsia="Times New Roman" w:hAnsi="Times New Roman" w:cs="Times New Roman"/>
          <w:i/>
          <w:color w:val="000000" w:themeColor="text1"/>
        </w:rPr>
        <w:t xml:space="preserve"> </w:t>
      </w:r>
      <w:r w:rsidR="0031368F">
        <w:rPr>
          <w:rFonts w:ascii="Times New Roman" w:eastAsia="Times New Roman" w:hAnsi="Times New Roman" w:cs="Times New Roman"/>
          <w:color w:val="000000" w:themeColor="text1"/>
        </w:rPr>
        <w:t xml:space="preserve">will </w:t>
      </w:r>
      <w:r w:rsidR="00223E6C">
        <w:rPr>
          <w:rFonts w:ascii="Times New Roman" w:eastAsia="Times New Roman" w:hAnsi="Times New Roman" w:cs="Times New Roman"/>
          <w:color w:val="000000" w:themeColor="text1"/>
        </w:rPr>
        <w:t xml:space="preserve">pay homage to the story, and act as a precursor to it. With the objective being to test potential crew members for the crew spoken of in </w:t>
      </w:r>
      <w:r w:rsidR="004B47BE">
        <w:rPr>
          <w:rFonts w:ascii="Times New Roman" w:eastAsia="Times New Roman" w:hAnsi="Times New Roman" w:cs="Times New Roman"/>
          <w:color w:val="000000" w:themeColor="text1"/>
        </w:rPr>
        <w:t>“</w:t>
      </w:r>
      <w:r w:rsidR="00223E6C" w:rsidRPr="004B47BE">
        <w:rPr>
          <w:rFonts w:ascii="Times New Roman" w:eastAsia="Times New Roman" w:hAnsi="Times New Roman" w:cs="Times New Roman"/>
          <w:color w:val="000000" w:themeColor="text1"/>
        </w:rPr>
        <w:t>The Aliens</w:t>
      </w:r>
      <w:r w:rsidR="004B47BE" w:rsidRPr="004B47BE">
        <w:rPr>
          <w:rFonts w:ascii="Times New Roman" w:eastAsia="Times New Roman" w:hAnsi="Times New Roman" w:cs="Times New Roman"/>
          <w:color w:val="000000" w:themeColor="text1"/>
        </w:rPr>
        <w:t>”</w:t>
      </w:r>
      <w:r w:rsidR="00223E6C" w:rsidRPr="004B47BE">
        <w:rPr>
          <w:rFonts w:ascii="Times New Roman" w:eastAsia="Times New Roman" w:hAnsi="Times New Roman" w:cs="Times New Roman"/>
          <w:color w:val="000000" w:themeColor="text1"/>
        </w:rPr>
        <w:t>,</w:t>
      </w:r>
      <w:r w:rsidR="00223E6C">
        <w:rPr>
          <w:rFonts w:ascii="Times New Roman" w:eastAsia="Times New Roman" w:hAnsi="Times New Roman" w:cs="Times New Roman"/>
          <w:i/>
          <w:color w:val="000000" w:themeColor="text1"/>
        </w:rPr>
        <w:t xml:space="preserve"> </w:t>
      </w:r>
      <w:r w:rsidR="00223E6C">
        <w:rPr>
          <w:rFonts w:ascii="Times New Roman" w:eastAsia="Times New Roman" w:hAnsi="Times New Roman" w:cs="Times New Roman"/>
          <w:color w:val="000000" w:themeColor="text1"/>
        </w:rPr>
        <w:t xml:space="preserve">it does not strive to directly adapt but rather make reference to the impactful story, which will be displayed for participants and visitors to read as well if they wish. </w:t>
      </w:r>
    </w:p>
    <w:p w14:paraId="14B72EB1" w14:textId="77777777" w:rsidR="00483DB5" w:rsidRDefault="00830079" w:rsidP="00483DB5">
      <w:pPr>
        <w:spacing w:line="480" w:lineRule="auto"/>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Context Review</w:t>
      </w:r>
    </w:p>
    <w:p w14:paraId="6062D4EA" w14:textId="7BB74475" w:rsidR="00483DB5" w:rsidRDefault="00483DB5" w:rsidP="00483DB5">
      <w:pPr>
        <w:spacing w:line="480" w:lineRule="auto"/>
        <w:ind w:firstLine="720"/>
        <w:rPr>
          <w:rFonts w:ascii="Times New Roman" w:eastAsia="Times New Roman" w:hAnsi="Times New Roman" w:cs="Times New Roman"/>
          <w:color w:val="000000" w:themeColor="text1"/>
          <w:lang w:val="en-CA"/>
        </w:rPr>
      </w:pPr>
      <w:r w:rsidRPr="00483DB5">
        <w:rPr>
          <w:rFonts w:ascii="Times New Roman" w:eastAsia="Times New Roman" w:hAnsi="Times New Roman" w:cs="Times New Roman"/>
          <w:color w:val="000000" w:themeColor="text1"/>
          <w:lang w:val="en-CA"/>
        </w:rPr>
        <w:lastRenderedPageBreak/>
        <w:t>The research behind Novum came from a combination of theoretical research, and previously created works from this area of research.</w:t>
      </w:r>
      <w:r>
        <w:rPr>
          <w:rFonts w:ascii="Times New Roman" w:eastAsia="Times New Roman" w:hAnsi="Times New Roman" w:cs="Times New Roman"/>
          <w:color w:val="000000" w:themeColor="text1"/>
          <w:lang w:val="en-CA"/>
        </w:rPr>
        <w:t xml:space="preserve"> </w:t>
      </w:r>
      <w:r w:rsidRPr="00483DB5">
        <w:rPr>
          <w:rFonts w:ascii="Times New Roman" w:eastAsia="Times New Roman" w:hAnsi="Times New Roman" w:cs="Times New Roman"/>
          <w:color w:val="000000" w:themeColor="text1"/>
          <w:lang w:val="en-CA"/>
        </w:rPr>
        <w:t>One of the initial questions I had in mind to answer was 'what is science fiction'? There was no tackling this topic without answering that question first. Thus, it brought me to one piece of writing that was highly impactful on my research.</w:t>
      </w:r>
    </w:p>
    <w:p w14:paraId="72E35CB8" w14:textId="77777777" w:rsidR="00483DB5" w:rsidRPr="00483DB5" w:rsidRDefault="00483DB5" w:rsidP="00483DB5">
      <w:pPr>
        <w:spacing w:line="480" w:lineRule="auto"/>
        <w:ind w:firstLine="720"/>
        <w:rPr>
          <w:rFonts w:ascii="Times New Roman" w:eastAsia="Times New Roman" w:hAnsi="Times New Roman" w:cs="Times New Roman"/>
          <w:color w:val="000000" w:themeColor="text1"/>
          <w:lang w:val="en-CA"/>
        </w:rPr>
      </w:pPr>
      <w:r w:rsidRPr="00483DB5">
        <w:rPr>
          <w:rFonts w:ascii="Times New Roman" w:eastAsia="Times New Roman" w:hAnsi="Times New Roman" w:cs="Times New Roman"/>
          <w:color w:val="000000" w:themeColor="text1"/>
          <w:lang w:val="en-CA"/>
        </w:rPr>
        <w:t>Starting in the realm of theory, that impactful work is Darko Suvin’s paper </w:t>
      </w:r>
      <w:r w:rsidRPr="00483DB5">
        <w:rPr>
          <w:rFonts w:ascii="Times New Roman" w:eastAsia="Times New Roman" w:hAnsi="Times New Roman" w:cs="Times New Roman"/>
          <w:i/>
          <w:iCs/>
          <w:color w:val="000000" w:themeColor="text1"/>
          <w:lang w:val="en-CA"/>
        </w:rPr>
        <w:t>On the Poetics of the Science Fiction Genre</w:t>
      </w:r>
      <w:r w:rsidRPr="00483DB5">
        <w:rPr>
          <w:rFonts w:ascii="Times New Roman" w:eastAsia="Times New Roman" w:hAnsi="Times New Roman" w:cs="Times New Roman"/>
          <w:color w:val="000000" w:themeColor="text1"/>
          <w:lang w:val="en-CA"/>
        </w:rPr>
        <w:t>. Despite the broadness of the genre, and the variety of sub-genres it encompasses, Suvin makes an attempt to come up with an all-encompassing definition for science fiction works that was inclusive of all materials coming under the umbrella. He coins two terms in relation to science-fiction; cognitive estrangement, and </w:t>
      </w:r>
      <w:r w:rsidRPr="00483DB5">
        <w:rPr>
          <w:rFonts w:ascii="Times New Roman" w:eastAsia="Times New Roman" w:hAnsi="Times New Roman" w:cs="Times New Roman"/>
          <w:i/>
          <w:iCs/>
          <w:color w:val="000000" w:themeColor="text1"/>
          <w:lang w:val="en-CA"/>
        </w:rPr>
        <w:t>novum</w:t>
      </w:r>
      <w:r w:rsidRPr="00483DB5">
        <w:rPr>
          <w:rFonts w:ascii="Times New Roman" w:eastAsia="Times New Roman" w:hAnsi="Times New Roman" w:cs="Times New Roman"/>
          <w:color w:val="000000" w:themeColor="text1"/>
          <w:lang w:val="en-CA"/>
        </w:rPr>
        <w:t>, the latter being a Latin term meaning ‘new thing’. Regarding this newness, he defines science fiction as “the literature of cognitive estrangement”(372). He also takes the time to explore the notion of science-fiction utilizing this as a method to explore phenomenon, rather than just seek to solve them outright.</w:t>
      </w:r>
    </w:p>
    <w:p w14:paraId="150DC963" w14:textId="77777777" w:rsidR="00483DB5" w:rsidRPr="00483DB5" w:rsidRDefault="00483DB5" w:rsidP="00483DB5">
      <w:pPr>
        <w:spacing w:line="480" w:lineRule="auto"/>
        <w:rPr>
          <w:rFonts w:ascii="Times New Roman" w:eastAsia="Times New Roman" w:hAnsi="Times New Roman" w:cs="Times New Roman"/>
          <w:color w:val="000000" w:themeColor="text1"/>
          <w:lang w:val="en-CA"/>
        </w:rPr>
      </w:pPr>
      <w:r w:rsidRPr="00483DB5">
        <w:rPr>
          <w:rFonts w:ascii="Times New Roman" w:eastAsia="Times New Roman" w:hAnsi="Times New Roman" w:cs="Times New Roman"/>
          <w:color w:val="000000" w:themeColor="text1"/>
          <w:lang w:val="en-CA"/>
        </w:rPr>
        <w:t xml:space="preserve">This is important to Novum firstly in that, to do a study of anything, it’s important to be able to define what it is your work encompasses. As research in this format is based heavily off science-papers, having a categorical or quantitative way to define how you’re studying is a necessity. While developing Novum, I needed to define how I was using the scope of the science fiction genre, and specify how I was approaching the genre as context for the rest of my research. Thus, my definition of science fiction is based off of Suvin’s work. I decided to define science fiction as “any body of work that embodies the idea of 'novum' as a major concept in its identity.” This ensures that works are not excluded from my contextual review of the genre, while also leaving leeway for cross-genre ideas, such as science-fantasy. Secondly, since this concept of defining </w:t>
      </w:r>
      <w:r w:rsidRPr="00483DB5">
        <w:rPr>
          <w:rFonts w:ascii="Times New Roman" w:eastAsia="Times New Roman" w:hAnsi="Times New Roman" w:cs="Times New Roman"/>
          <w:color w:val="000000" w:themeColor="text1"/>
          <w:lang w:val="en-CA"/>
        </w:rPr>
        <w:lastRenderedPageBreak/>
        <w:t>sci-fi had such an impact on how I approached my thesis, this project is names Novum in homage to Suvin's work.</w:t>
      </w:r>
    </w:p>
    <w:p w14:paraId="40CA29C0" w14:textId="77777777" w:rsidR="00483DB5" w:rsidRPr="00483DB5" w:rsidRDefault="00483DB5" w:rsidP="00483DB5">
      <w:pPr>
        <w:spacing w:line="480" w:lineRule="auto"/>
        <w:rPr>
          <w:rFonts w:ascii="Times New Roman" w:eastAsia="Times New Roman" w:hAnsi="Times New Roman" w:cs="Times New Roman"/>
          <w:color w:val="000000" w:themeColor="text1"/>
        </w:rPr>
      </w:pPr>
      <w:bookmarkStart w:id="0" w:name="_GoBack"/>
      <w:bookmarkEnd w:id="0"/>
    </w:p>
    <w:p w14:paraId="728C0935" w14:textId="492149E0" w:rsidR="001622A7" w:rsidRPr="001622A7" w:rsidRDefault="0096171B" w:rsidP="00830079">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
    <w:p w14:paraId="2B0F6960" w14:textId="64E4F2A6" w:rsidR="00260443" w:rsidRPr="00562240" w:rsidRDefault="00CC6536" w:rsidP="00C81C08">
      <w:pPr>
        <w:pStyle w:val="ListParagraph"/>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Methodology</w:t>
      </w:r>
    </w:p>
    <w:p w14:paraId="0762D62F" w14:textId="21C4C8FC" w:rsidR="007D4B0B" w:rsidRPr="00562240" w:rsidRDefault="007D4B0B" w:rsidP="00CC750F">
      <w:pPr>
        <w:pStyle w:val="ListParagraph"/>
        <w:spacing w:line="480" w:lineRule="auto"/>
        <w:ind w:left="0"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I shall be using the IDEO Design Thinking methodology while constructing my case study</w:t>
      </w:r>
      <w:r w:rsidR="00CD7DE1" w:rsidRPr="00562240">
        <w:rPr>
          <w:rFonts w:ascii="Times New Roman" w:eastAsia="Times New Roman" w:hAnsi="Times New Roman" w:cs="Times New Roman"/>
          <w:color w:val="000000" w:themeColor="text1"/>
        </w:rPr>
        <w:t xml:space="preserve"> (See Image 1).</w:t>
      </w:r>
      <w:r w:rsidRPr="00562240">
        <w:rPr>
          <w:rFonts w:ascii="Times New Roman" w:eastAsia="Times New Roman" w:hAnsi="Times New Roman" w:cs="Times New Roman"/>
          <w:color w:val="000000" w:themeColor="text1"/>
        </w:rPr>
        <w:t xml:space="preserve"> </w:t>
      </w:r>
      <w:r w:rsidR="00CC750F" w:rsidRPr="00562240">
        <w:rPr>
          <w:rFonts w:ascii="Times New Roman" w:eastAsia="Times New Roman" w:hAnsi="Times New Roman" w:cs="Times New Roman"/>
          <w:color w:val="000000" w:themeColor="text1"/>
        </w:rPr>
        <w:t>Already step one has been fulfilled in the brainstorming of the overall question of this paper and step two is well underway. Current inspiration being gathered includes science fiction work that is either a personal inspiration, to dissect what makes each piece so memorable, as well as which science fiction works are financially successful. This is closely linked with step three in the process, which is to generate ideas</w:t>
      </w:r>
      <w:r w:rsidR="007D4CCD" w:rsidRPr="00562240">
        <w:rPr>
          <w:rFonts w:ascii="Times New Roman" w:eastAsia="Times New Roman" w:hAnsi="Times New Roman" w:cs="Times New Roman"/>
          <w:color w:val="000000" w:themeColor="text1"/>
        </w:rPr>
        <w:t>. Both for the paper and the case study build, this step is still in process, and steps three, four and five will be continuously carried out through the next months.</w:t>
      </w:r>
      <w:r w:rsidR="0043014F" w:rsidRPr="00562240">
        <w:rPr>
          <w:rFonts w:ascii="Times New Roman" w:eastAsia="Times New Roman" w:hAnsi="Times New Roman" w:cs="Times New Roman"/>
          <w:color w:val="000000" w:themeColor="text1"/>
        </w:rPr>
        <w:t xml:space="preserve"> Finally, at the conclusion of this project, step six will be to share it, to both my peers and potentially a larger audience. </w:t>
      </w:r>
      <w:r w:rsidR="007D4CCD" w:rsidRPr="00562240">
        <w:rPr>
          <w:rFonts w:ascii="Times New Roman" w:eastAsia="Times New Roman" w:hAnsi="Times New Roman" w:cs="Times New Roman"/>
          <w:color w:val="000000" w:themeColor="text1"/>
        </w:rPr>
        <w:t xml:space="preserve"> </w:t>
      </w:r>
    </w:p>
    <w:p w14:paraId="5EA5CB87" w14:textId="69E2C16C" w:rsidR="00CD3D3E" w:rsidRPr="00562240" w:rsidRDefault="00CD7DE1" w:rsidP="0073190A">
      <w:pPr>
        <w:spacing w:line="480" w:lineRule="auto"/>
        <w:ind w:firstLine="720"/>
        <w:rPr>
          <w:rFonts w:ascii="Times New Roman" w:eastAsia="Times New Roman" w:hAnsi="Times New Roman" w:cs="Times New Roman"/>
          <w:color w:val="000000" w:themeColor="text1"/>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71F216DB" wp14:editId="271834BD">
                <wp:simplePos x="0" y="0"/>
                <wp:positionH relativeFrom="column">
                  <wp:posOffset>-17780</wp:posOffset>
                </wp:positionH>
                <wp:positionV relativeFrom="paragraph">
                  <wp:posOffset>1349375</wp:posOffset>
                </wp:positionV>
                <wp:extent cx="5865495" cy="405765"/>
                <wp:effectExtent l="0" t="0" r="1905" b="12065"/>
                <wp:wrapTopAndBottom/>
                <wp:docPr id="10" name="Text Box 10"/>
                <wp:cNvGraphicFramePr/>
                <a:graphic xmlns:a="http://schemas.openxmlformats.org/drawingml/2006/main">
                  <a:graphicData uri="http://schemas.microsoft.com/office/word/2010/wordprocessingShape">
                    <wps:wsp>
                      <wps:cNvSpPr txBox="1"/>
                      <wps:spPr>
                        <a:xfrm>
                          <a:off x="0" y="0"/>
                          <a:ext cx="5865495" cy="405765"/>
                        </a:xfrm>
                        <a:prstGeom prst="rect">
                          <a:avLst/>
                        </a:prstGeom>
                        <a:solidFill>
                          <a:prstClr val="white"/>
                        </a:solidFill>
                        <a:ln>
                          <a:noFill/>
                        </a:ln>
                      </wps:spPr>
                      <wps:txbx>
                        <w:txbxContent>
                          <w:p w14:paraId="45A343CF" w14:textId="0CA30808" w:rsidR="00CD7DE1" w:rsidRPr="00921A7C" w:rsidRDefault="00CD7DE1" w:rsidP="00CD7DE1">
                            <w:pPr>
                              <w:pStyle w:val="Caption"/>
                              <w:rPr>
                                <w:noProof/>
                              </w:rPr>
                            </w:pPr>
                            <w:r>
                              <w:t xml:space="preserve">Image </w:t>
                            </w:r>
                            <w:r w:rsidR="001850EA">
                              <w:fldChar w:fldCharType="begin"/>
                            </w:r>
                            <w:r w:rsidR="001850EA">
                              <w:instrText xml:space="preserve"> SEQ Image \* ARABIC </w:instrText>
                            </w:r>
                            <w:r w:rsidR="001850EA">
                              <w:fldChar w:fldCharType="separate"/>
                            </w:r>
                            <w:r w:rsidR="00462470">
                              <w:rPr>
                                <w:noProof/>
                              </w:rPr>
                              <w:t>2</w:t>
                            </w:r>
                            <w:r w:rsidR="001850EA">
                              <w:rPr>
                                <w:noProof/>
                              </w:rPr>
                              <w:fldChar w:fldCharType="end"/>
                            </w:r>
                            <w:r>
                              <w:t xml:space="preserve"> </w:t>
                            </w:r>
                            <w:r w:rsidRPr="00F258F3">
                              <w:t>‘Design Thinking: A Method for Creative Problem Solving’. IDEO U, https://www.ideou.com/pages/design-thinking. Accessed 18 Sept.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216DB" id="Text Box 10" o:spid="_x0000_s1029" type="#_x0000_t202" style="position:absolute;left:0;text-align:left;margin-left:-1.4pt;margin-top:106.25pt;width:461.85pt;height:31.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" stroked="f">
                <v:textbox style="mso-fit-shape-to-text:t" inset="0,0,0,0">
                  <w:txbxContent>
                    <w:p w14:paraId="45A343CF" w14:textId="0CA30808" w:rsidR="00CD7DE1" w:rsidRPr="00921A7C" w:rsidRDefault="00CD7DE1" w:rsidP="00CD7DE1">
                      <w:pPr>
                        <w:pStyle w:val="Caption"/>
                        <w:rPr>
                          <w:noProof/>
                        </w:rPr>
                      </w:pPr>
                      <w:r>
                        <w:t xml:space="preserve">Image </w:t>
                      </w:r>
                      <w:r w:rsidR="001850EA">
                        <w:fldChar w:fldCharType="begin"/>
                      </w:r>
                      <w:r w:rsidR="001850EA">
                        <w:instrText xml:space="preserve"> SEQ Image \* ARABIC </w:instrText>
                      </w:r>
                      <w:r w:rsidR="001850EA">
                        <w:fldChar w:fldCharType="separate"/>
                      </w:r>
                      <w:r w:rsidR="00462470">
                        <w:rPr>
                          <w:noProof/>
                        </w:rPr>
                        <w:t>2</w:t>
                      </w:r>
                      <w:r w:rsidR="001850EA">
                        <w:rPr>
                          <w:noProof/>
                        </w:rPr>
                        <w:fldChar w:fldCharType="end"/>
                      </w:r>
                      <w:r>
                        <w:t xml:space="preserve"> </w:t>
                      </w:r>
                      <w:r w:rsidRPr="00F258F3">
                        <w:t>‘Design Thinking: A Method for Creative Problem Solving’. IDEO U, https://www.ideou.com/pages/design-thinking. Accessed 18 Sept. 2018.</w:t>
                      </w:r>
                    </w:p>
                  </w:txbxContent>
                </v:textbox>
                <w10:wrap type="topAndBottom"/>
              </v:shape>
            </w:pict>
          </mc:Fallback>
        </mc:AlternateContent>
      </w:r>
      <w:r w:rsidR="001850EA">
        <w:rPr>
          <w:noProof/>
        </w:rPr>
        <w:pict w14:anchorId="7896E2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6" type="#_x0000_t75" alt="Phases of Design Thinking" style="position:absolute;left:0;text-align:left;margin-left:-1.4pt;margin-top:0;width:461.85pt;height:101.75pt;z-index:251659264;visibility:visible;mso-wrap-style:square;mso-wrap-edited:f;mso-width-percent:0;mso-height-percent:0;mso-position-horizontal-relative:text;mso-position-vertical-relative:text;mso-width-percent:0;mso-height-percent:0">
            <v:imagedata r:id="rId9" o:title="HelloDesignThinking_framework_all-horizontal_V2"/>
            <w10:wrap type="topAndBottom"/>
          </v:shape>
        </w:pict>
      </w:r>
      <w:r w:rsidR="00CD3D3E" w:rsidRPr="00562240">
        <w:rPr>
          <w:rFonts w:ascii="Times New Roman" w:eastAsia="Times New Roman" w:hAnsi="Times New Roman" w:cs="Times New Roman"/>
          <w:color w:val="000000" w:themeColor="text1"/>
        </w:rPr>
        <w:t xml:space="preserve">IDEO’s design is based off of the principles of human-centered design (abbreviated just as HCD) (‘Design Thinking’); as written in Eyal Eshet’s paper </w:t>
      </w:r>
      <w:r w:rsidR="00CD3D3E" w:rsidRPr="00562240">
        <w:rPr>
          <w:rFonts w:ascii="Times New Roman" w:eastAsia="Times New Roman" w:hAnsi="Times New Roman" w:cs="Times New Roman"/>
          <w:i/>
          <w:color w:val="000000" w:themeColor="text1"/>
        </w:rPr>
        <w:t>Human-Centered Design in Mobile Application Development: Emerging Methods</w:t>
      </w:r>
      <w:r w:rsidR="00CD3D3E" w:rsidRPr="00562240">
        <w:rPr>
          <w:rFonts w:ascii="Times New Roman" w:eastAsia="Times New Roman" w:hAnsi="Times New Roman" w:cs="Times New Roman"/>
          <w:color w:val="000000" w:themeColor="text1"/>
        </w:rPr>
        <w:t xml:space="preserve">, they summarize the necessity of such design practices in saying that “the HCD approach provides a solid framework of high-level </w:t>
      </w:r>
      <w:r w:rsidR="00CD3D3E" w:rsidRPr="00562240">
        <w:rPr>
          <w:rFonts w:ascii="Times New Roman" w:eastAsia="Times New Roman" w:hAnsi="Times New Roman" w:cs="Times New Roman"/>
          <w:color w:val="000000" w:themeColor="text1"/>
        </w:rPr>
        <w:lastRenderedPageBreak/>
        <w:t>activities for developing interactive systems based on the end-user perspective… Their evolution addresses developments in technology, which becomes more embedded in our lifestyle. Consequently, peoples' relationship with the te</w:t>
      </w:r>
      <w:r w:rsidR="00A578B1">
        <w:rPr>
          <w:rFonts w:ascii="Times New Roman" w:eastAsia="Times New Roman" w:hAnsi="Times New Roman" w:cs="Times New Roman"/>
          <w:color w:val="000000" w:themeColor="text1"/>
        </w:rPr>
        <w:t>chnology becomes more intimate</w:t>
      </w:r>
      <w:r w:rsidR="00CD3D3E" w:rsidRPr="00562240">
        <w:rPr>
          <w:rFonts w:ascii="Times New Roman" w:eastAsia="Times New Roman" w:hAnsi="Times New Roman" w:cs="Times New Roman"/>
          <w:color w:val="000000" w:themeColor="text1"/>
        </w:rPr>
        <w:t>” (9)</w:t>
      </w:r>
      <w:r w:rsidR="00A578B1">
        <w:rPr>
          <w:rFonts w:ascii="Times New Roman" w:eastAsia="Times New Roman" w:hAnsi="Times New Roman" w:cs="Times New Roman"/>
          <w:color w:val="000000" w:themeColor="text1"/>
        </w:rPr>
        <w:t>.</w:t>
      </w:r>
      <w:r w:rsidR="00CD3D3E" w:rsidRPr="00562240">
        <w:rPr>
          <w:rFonts w:ascii="Times New Roman" w:eastAsia="Times New Roman" w:hAnsi="Times New Roman" w:cs="Times New Roman"/>
          <w:color w:val="000000" w:themeColor="text1"/>
        </w:rPr>
        <w:t xml:space="preserve"> Digital development as a whole should follow these </w:t>
      </w:r>
      <w:r w:rsidR="007932ED">
        <w:rPr>
          <w:rFonts w:ascii="Times New Roman" w:eastAsia="Times New Roman" w:hAnsi="Times New Roman" w:cs="Times New Roman"/>
          <w:color w:val="000000" w:themeColor="text1"/>
        </w:rPr>
        <w:t>principles</w:t>
      </w:r>
      <w:r w:rsidR="00CD3D3E" w:rsidRPr="00562240">
        <w:rPr>
          <w:rFonts w:ascii="Times New Roman" w:eastAsia="Times New Roman" w:hAnsi="Times New Roman" w:cs="Times New Roman"/>
          <w:color w:val="000000" w:themeColor="text1"/>
        </w:rPr>
        <w:t xml:space="preserve">, not just for application development. Anything that requires a user or participant to interact or react to a digital interface of any sort, it should be tailored in a way that the user does not have to fight with the technology. </w:t>
      </w:r>
      <w:r w:rsidR="00533341" w:rsidRPr="00562240">
        <w:rPr>
          <w:rFonts w:ascii="Times New Roman" w:eastAsia="Times New Roman" w:hAnsi="Times New Roman" w:cs="Times New Roman"/>
          <w:color w:val="000000" w:themeColor="text1"/>
        </w:rPr>
        <w:t xml:space="preserve">It should not be taken as a magical fix all when it comes to design, but rather a consideration to creating seamless experiences that are an ease to use, rather than the attempt to complete an activity or task becoming more prevalent than the activity or task itself. </w:t>
      </w:r>
    </w:p>
    <w:p w14:paraId="5393269A" w14:textId="40B9A146" w:rsidR="00CC6536" w:rsidRDefault="006904B4" w:rsidP="00EF3EA0">
      <w:pPr>
        <w:pStyle w:val="ListParagraph"/>
        <w:spacing w:line="480" w:lineRule="auto"/>
        <w:ind w:left="0"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Using a design thinking methodology seemed much more apt than adopting an A</w:t>
      </w:r>
      <w:r w:rsidR="00420153" w:rsidRPr="00562240">
        <w:rPr>
          <w:rFonts w:ascii="Times New Roman" w:eastAsia="Times New Roman" w:hAnsi="Times New Roman" w:cs="Times New Roman"/>
          <w:color w:val="000000" w:themeColor="text1"/>
        </w:rPr>
        <w:t>GILE Scrum methodology instead, which relies on using short sprint sessions to accomplish a larger task. This method is often used to avoid bottlenecking a project by never letting too long go</w:t>
      </w:r>
      <w:r w:rsidR="006B2E48" w:rsidRPr="00562240">
        <w:rPr>
          <w:rFonts w:ascii="Times New Roman" w:eastAsia="Times New Roman" w:hAnsi="Times New Roman" w:cs="Times New Roman"/>
          <w:color w:val="000000" w:themeColor="text1"/>
        </w:rPr>
        <w:t xml:space="preserve"> </w:t>
      </w:r>
      <w:r w:rsidR="00420153" w:rsidRPr="00562240">
        <w:rPr>
          <w:rFonts w:ascii="Times New Roman" w:eastAsia="Times New Roman" w:hAnsi="Times New Roman" w:cs="Times New Roman"/>
          <w:color w:val="000000" w:themeColor="text1"/>
        </w:rPr>
        <w:t>without check–</w:t>
      </w:r>
      <w:r w:rsidR="006B2E48" w:rsidRPr="00562240">
        <w:rPr>
          <w:rFonts w:ascii="Times New Roman" w:eastAsia="Times New Roman" w:hAnsi="Times New Roman" w:cs="Times New Roman"/>
          <w:color w:val="000000" w:themeColor="text1"/>
        </w:rPr>
        <w:t>ins or updates, and often heard of in business workplaces.</w:t>
      </w:r>
      <w:r w:rsidR="005C3D39" w:rsidRPr="00562240">
        <w:rPr>
          <w:rFonts w:ascii="Times New Roman" w:hAnsi="Times New Roman" w:cs="Times New Roman"/>
          <w:color w:val="000000" w:themeColor="text1"/>
        </w:rPr>
        <w:t xml:space="preserve"> </w:t>
      </w:r>
      <w:r w:rsidR="005C3D39" w:rsidRPr="00562240">
        <w:rPr>
          <w:rFonts w:ascii="Times New Roman" w:eastAsia="Times New Roman" w:hAnsi="Times New Roman" w:cs="Times New Roman"/>
          <w:color w:val="000000" w:themeColor="text1"/>
        </w:rPr>
        <w:t xml:space="preserve">Higuchi and Nakano point out in their paper </w:t>
      </w:r>
      <w:r w:rsidR="005C3D39" w:rsidRPr="00562240">
        <w:rPr>
          <w:rFonts w:ascii="Times New Roman" w:eastAsia="Times New Roman" w:hAnsi="Times New Roman" w:cs="Times New Roman"/>
          <w:i/>
          <w:color w:val="000000" w:themeColor="text1"/>
        </w:rPr>
        <w:t xml:space="preserve">Agile Design: A Combined Model Based on Design Thinking and Agile Methodologies for Digital Games Projects </w:t>
      </w:r>
      <w:r w:rsidR="005C3D39" w:rsidRPr="00562240">
        <w:rPr>
          <w:rFonts w:ascii="Times New Roman" w:eastAsia="Times New Roman" w:hAnsi="Times New Roman" w:cs="Times New Roman"/>
          <w:color w:val="000000" w:themeColor="text1"/>
        </w:rPr>
        <w:t xml:space="preserve">that SCRUM and Design Thinking do have some similarities between them. </w:t>
      </w:r>
      <w:r w:rsidR="00EF3EA0" w:rsidRPr="00562240">
        <w:rPr>
          <w:rFonts w:ascii="Times New Roman" w:eastAsia="Times New Roman" w:hAnsi="Times New Roman" w:cs="Times New Roman"/>
          <w:color w:val="000000" w:themeColor="text1"/>
        </w:rPr>
        <w:t xml:space="preserve">However, while Higuchi and Nakano </w:t>
      </w:r>
      <w:r w:rsidR="00DA6E34">
        <w:rPr>
          <w:rFonts w:ascii="Times New Roman" w:eastAsia="Times New Roman" w:hAnsi="Times New Roman" w:cs="Times New Roman"/>
          <w:color w:val="000000" w:themeColor="text1"/>
        </w:rPr>
        <w:t>state that “</w:t>
      </w:r>
      <w:r w:rsidR="00EF3EA0" w:rsidRPr="00562240">
        <w:rPr>
          <w:rFonts w:ascii="Times New Roman" w:eastAsia="Times New Roman" w:hAnsi="Times New Roman" w:cs="Times New Roman"/>
          <w:color w:val="000000" w:themeColor="text1"/>
        </w:rPr>
        <w:t>as expected, game developers already use Agile Methodologies in their game development process. It was also observed that the most popular AM among developers is the SCRUM,”(</w:t>
      </w:r>
      <w:r w:rsidR="008803FA" w:rsidRPr="008803FA">
        <w:rPr>
          <w:rFonts w:ascii="Times New Roman" w:eastAsia="Times New Roman" w:hAnsi="Times New Roman" w:cs="Times New Roman"/>
          <w:color w:val="000000" w:themeColor="text1"/>
        </w:rPr>
        <w:t>Higuchi</w:t>
      </w:r>
      <w:r w:rsidR="008803FA">
        <w:rPr>
          <w:rFonts w:ascii="Times New Roman" w:eastAsia="Times New Roman" w:hAnsi="Times New Roman" w:cs="Times New Roman"/>
          <w:color w:val="000000" w:themeColor="text1"/>
        </w:rPr>
        <w:t xml:space="preserve"> et al</w:t>
      </w:r>
      <w:r w:rsidR="000D51C3">
        <w:rPr>
          <w:rFonts w:ascii="Times New Roman" w:eastAsia="Times New Roman" w:hAnsi="Times New Roman" w:cs="Times New Roman"/>
          <w:color w:val="000000" w:themeColor="text1"/>
        </w:rPr>
        <w:t>.</w:t>
      </w:r>
      <w:r w:rsidR="00473CAD">
        <w:rPr>
          <w:rFonts w:ascii="Times New Roman" w:eastAsia="Times New Roman" w:hAnsi="Times New Roman" w:cs="Times New Roman"/>
          <w:color w:val="000000" w:themeColor="text1"/>
        </w:rPr>
        <w:t xml:space="preserve"> </w:t>
      </w:r>
      <w:r w:rsidR="00EF3EA0" w:rsidRPr="00562240">
        <w:rPr>
          <w:rFonts w:ascii="Times New Roman" w:eastAsia="Times New Roman" w:hAnsi="Times New Roman" w:cs="Times New Roman"/>
          <w:color w:val="000000" w:themeColor="text1"/>
        </w:rPr>
        <w:t xml:space="preserve">123) since this has such a heavy reliance on meetings to consolidate work and advance progress, it did not seem like the right methodology to employ for a single person team. </w:t>
      </w:r>
      <w:r w:rsidR="00191F67" w:rsidRPr="00562240">
        <w:rPr>
          <w:rFonts w:ascii="Times New Roman" w:eastAsia="Times New Roman" w:hAnsi="Times New Roman" w:cs="Times New Roman"/>
          <w:color w:val="000000" w:themeColor="text1"/>
        </w:rPr>
        <w:t xml:space="preserve">This also has some timeline limitations, as due to the scope of the project, iterations can only be made in smaller segments, rather than major overhauls to keep to a coherent piece with a coherent schedule. </w:t>
      </w:r>
    </w:p>
    <w:p w14:paraId="1C803252" w14:textId="7F379D15" w:rsidR="009071EF" w:rsidRPr="00E2316F" w:rsidRDefault="009071EF" w:rsidP="00EF3EA0">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Taking this in a broader scope, while IDEO is ideal for their push to tell a story at the end of their process, design thinking as a school of thought is </w:t>
      </w:r>
      <w:r w:rsidR="008B5B05">
        <w:rPr>
          <w:rFonts w:ascii="Times New Roman" w:eastAsia="Times New Roman" w:hAnsi="Times New Roman" w:cs="Times New Roman"/>
          <w:color w:val="000000" w:themeColor="text1"/>
        </w:rPr>
        <w:t xml:space="preserve">applicable for various applications in a context lateral to ‘game making’. </w:t>
      </w:r>
      <w:r w:rsidR="006C2358">
        <w:rPr>
          <w:rFonts w:ascii="Times New Roman" w:eastAsia="Times New Roman" w:hAnsi="Times New Roman" w:cs="Times New Roman"/>
          <w:color w:val="000000" w:themeColor="text1"/>
        </w:rPr>
        <w:t xml:space="preserve">As stated in </w:t>
      </w:r>
      <w:r w:rsidR="006C2358" w:rsidRPr="006C2358">
        <w:rPr>
          <w:rFonts w:ascii="Times New Roman" w:eastAsia="Times New Roman" w:hAnsi="Times New Roman" w:cs="Times New Roman"/>
          <w:i/>
          <w:color w:val="000000" w:themeColor="text1"/>
        </w:rPr>
        <w:t>Making Computer Games and Design Thinking: A Review of Current Software and Strategies</w:t>
      </w:r>
      <w:r w:rsidR="006C2358">
        <w:rPr>
          <w:rFonts w:ascii="Times New Roman" w:eastAsia="Times New Roman" w:hAnsi="Times New Roman" w:cs="Times New Roman"/>
          <w:color w:val="000000" w:themeColor="text1"/>
        </w:rPr>
        <w:t>,</w:t>
      </w:r>
      <w:r w:rsidR="006C2358" w:rsidRPr="006C2358">
        <w:rPr>
          <w:rFonts w:ascii="Times New Roman" w:eastAsia="Times New Roman" w:hAnsi="Times New Roman" w:cs="Times New Roman"/>
          <w:color w:val="000000" w:themeColor="text1"/>
        </w:rPr>
        <w:t xml:space="preserve"> “</w:t>
      </w:r>
      <w:r w:rsidR="006C2358">
        <w:rPr>
          <w:rFonts w:ascii="Times New Roman" w:eastAsia="Times New Roman" w:hAnsi="Times New Roman" w:cs="Times New Roman"/>
          <w:color w:val="000000" w:themeColor="text1"/>
        </w:rPr>
        <w:t>[d]</w:t>
      </w:r>
      <w:r w:rsidR="006C2358" w:rsidRPr="006C2358">
        <w:rPr>
          <w:rFonts w:ascii="Times New Roman" w:eastAsia="Times New Roman" w:hAnsi="Times New Roman" w:cs="Times New Roman"/>
          <w:color w:val="000000" w:themeColor="text1"/>
        </w:rPr>
        <w:t>esign thinking, as the ability to think about—and influence—social systems, can thus be a precursor to learning how to negotiate the complexities o</w:t>
      </w:r>
      <w:r w:rsidR="00FE4185">
        <w:rPr>
          <w:rFonts w:ascii="Times New Roman" w:eastAsia="Times New Roman" w:hAnsi="Times New Roman" w:cs="Times New Roman"/>
          <w:color w:val="000000" w:themeColor="text1"/>
        </w:rPr>
        <w:t>f modern life” (Hayes and Games</w:t>
      </w:r>
      <w:r w:rsidR="006C2358" w:rsidRPr="006C2358">
        <w:rPr>
          <w:rFonts w:ascii="Times New Roman" w:eastAsia="Times New Roman" w:hAnsi="Times New Roman" w:cs="Times New Roman"/>
          <w:color w:val="000000" w:themeColor="text1"/>
        </w:rPr>
        <w:t xml:space="preserve"> 328)</w:t>
      </w:r>
      <w:r w:rsidR="006C2358">
        <w:rPr>
          <w:rFonts w:ascii="Times New Roman" w:eastAsia="Times New Roman" w:hAnsi="Times New Roman" w:cs="Times New Roman"/>
          <w:color w:val="000000" w:themeColor="text1"/>
        </w:rPr>
        <w:t>.</w:t>
      </w:r>
      <w:r w:rsidR="00397B7C">
        <w:rPr>
          <w:rFonts w:ascii="Times New Roman" w:eastAsia="Times New Roman" w:hAnsi="Times New Roman" w:cs="Times New Roman"/>
          <w:color w:val="000000" w:themeColor="text1"/>
        </w:rPr>
        <w:t xml:space="preserve"> It is namely the influence and thought on social systems that is most applicable in the context of multi-user experiences. </w:t>
      </w:r>
      <w:r w:rsidR="00E54289">
        <w:rPr>
          <w:rFonts w:ascii="Times New Roman" w:eastAsia="Times New Roman" w:hAnsi="Times New Roman" w:cs="Times New Roman"/>
          <w:color w:val="000000" w:themeColor="text1"/>
        </w:rPr>
        <w:t>Like multi-player, there is an innate social aspect to be explored</w:t>
      </w:r>
      <w:r w:rsidR="00B7010B">
        <w:rPr>
          <w:rFonts w:ascii="Times New Roman" w:eastAsia="Times New Roman" w:hAnsi="Times New Roman" w:cs="Times New Roman"/>
          <w:color w:val="000000" w:themeColor="text1"/>
        </w:rPr>
        <w:t xml:space="preserve"> through the interactions between participants, and between participants and the environment they are interacting with or observing. </w:t>
      </w:r>
      <w:r w:rsidR="00EC77DF">
        <w:rPr>
          <w:rFonts w:ascii="Times New Roman" w:eastAsia="Times New Roman" w:hAnsi="Times New Roman" w:cs="Times New Roman"/>
          <w:color w:val="000000" w:themeColor="text1"/>
        </w:rPr>
        <w:t xml:space="preserve">The five step process is similar to IDEO’s, with the steps being </w:t>
      </w:r>
      <w:r w:rsidR="00F8491C">
        <w:rPr>
          <w:rFonts w:ascii="Times New Roman" w:eastAsia="Times New Roman" w:hAnsi="Times New Roman" w:cs="Times New Roman"/>
          <w:i/>
          <w:color w:val="000000" w:themeColor="text1"/>
        </w:rPr>
        <w:t xml:space="preserve">empathize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define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ideate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w:t>
      </w:r>
      <w:r w:rsidR="00847629">
        <w:rPr>
          <w:rFonts w:ascii="Times New Roman" w:eastAsia="Times New Roman" w:hAnsi="Times New Roman" w:cs="Times New Roman"/>
          <w:i/>
          <w:color w:val="000000" w:themeColor="text1"/>
        </w:rPr>
        <w:t xml:space="preserve">prototype </w:t>
      </w:r>
      <w:r w:rsidR="00847629" w:rsidRPr="00847629">
        <w:rPr>
          <w:rFonts w:ascii="Times New Roman" w:eastAsia="Times New Roman" w:hAnsi="Times New Roman" w:cs="Times New Roman"/>
          <w:i/>
          <w:color w:val="000000" w:themeColor="text1"/>
        </w:rPr>
        <w:sym w:font="Wingdings" w:char="F0E0"/>
      </w:r>
      <w:r w:rsidR="00E2316F">
        <w:rPr>
          <w:rFonts w:ascii="Times New Roman" w:eastAsia="Times New Roman" w:hAnsi="Times New Roman" w:cs="Times New Roman"/>
          <w:i/>
          <w:color w:val="000000" w:themeColor="text1"/>
        </w:rPr>
        <w:t xml:space="preserve"> test </w:t>
      </w:r>
      <w:r w:rsidR="00A8451F">
        <w:rPr>
          <w:rFonts w:ascii="Times New Roman" w:eastAsia="Times New Roman" w:hAnsi="Times New Roman" w:cs="Times New Roman"/>
          <w:color w:val="000000" w:themeColor="text1"/>
        </w:rPr>
        <w:t>(‘Design Thinking Bootleg’)</w:t>
      </w:r>
      <w:r w:rsidR="00612BD7">
        <w:rPr>
          <w:rFonts w:ascii="Times New Roman" w:eastAsia="Times New Roman" w:hAnsi="Times New Roman" w:cs="Times New Roman"/>
          <w:color w:val="000000" w:themeColor="text1"/>
        </w:rPr>
        <w:t>.</w:t>
      </w:r>
      <w:r w:rsidR="00B22E86">
        <w:rPr>
          <w:rFonts w:ascii="Times New Roman" w:eastAsia="Times New Roman" w:hAnsi="Times New Roman" w:cs="Times New Roman"/>
          <w:color w:val="000000" w:themeColor="text1"/>
        </w:rPr>
        <w:t xml:space="preserve"> </w:t>
      </w:r>
      <w:r w:rsidR="00E432EE">
        <w:rPr>
          <w:rFonts w:ascii="Times New Roman" w:eastAsia="Times New Roman" w:hAnsi="Times New Roman" w:cs="Times New Roman"/>
          <w:color w:val="000000" w:themeColor="text1"/>
        </w:rPr>
        <w:t>Empathize process to be the most different, aside from the lack of a ‘sharing’ stage at the end; empathy in design thinking is about leaning about the humans that human centered design products are being geared towards</w:t>
      </w:r>
      <w:r w:rsidR="00C435DC">
        <w:rPr>
          <w:rFonts w:ascii="Times New Roman" w:eastAsia="Times New Roman" w:hAnsi="Times New Roman" w:cs="Times New Roman"/>
          <w:color w:val="000000" w:themeColor="text1"/>
        </w:rPr>
        <w:t xml:space="preserve"> </w:t>
      </w:r>
      <w:r w:rsidR="00C435DC" w:rsidRPr="00C435DC">
        <w:rPr>
          <w:rFonts w:ascii="Times New Roman" w:eastAsia="Times New Roman" w:hAnsi="Times New Roman" w:cs="Times New Roman"/>
          <w:color w:val="000000" w:themeColor="text1"/>
        </w:rPr>
        <w:t>(‘Design Thinking Bootleg</w:t>
      </w:r>
      <w:r w:rsidR="00C435DC">
        <w:rPr>
          <w:rFonts w:ascii="Times New Roman" w:eastAsia="Times New Roman" w:hAnsi="Times New Roman" w:cs="Times New Roman"/>
          <w:color w:val="000000" w:themeColor="text1"/>
        </w:rPr>
        <w:t xml:space="preserve"> - Deck</w:t>
      </w:r>
      <w:r w:rsidR="00C435DC" w:rsidRPr="00C435DC">
        <w:rPr>
          <w:rFonts w:ascii="Times New Roman" w:eastAsia="Times New Roman" w:hAnsi="Times New Roman" w:cs="Times New Roman"/>
          <w:color w:val="000000" w:themeColor="text1"/>
        </w:rPr>
        <w:t>’).</w:t>
      </w:r>
      <w:r w:rsidR="00B07EC3">
        <w:rPr>
          <w:rFonts w:ascii="Times New Roman" w:eastAsia="Times New Roman" w:hAnsi="Times New Roman" w:cs="Times New Roman"/>
          <w:color w:val="000000" w:themeColor="text1"/>
        </w:rPr>
        <w:t xml:space="preserve"> Using both these processes together will benefit the user, as the product – in this case, the experience – will be catered towards them, and their values. </w:t>
      </w:r>
    </w:p>
    <w:p w14:paraId="1CBAB8D5" w14:textId="3C4D4CCC" w:rsidR="00C15B55" w:rsidRPr="00562240"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Resources and Facilities</w:t>
      </w:r>
    </w:p>
    <w:p w14:paraId="2B1F6058" w14:textId="22641E24" w:rsidR="00C15B55" w:rsidRPr="00562240" w:rsidRDefault="00D147B8" w:rsidP="000F01B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Resources challenges for hardware setup are listed in </w:t>
      </w:r>
      <w:r w:rsidRPr="00D147B8">
        <w:rPr>
          <w:rFonts w:ascii="Times New Roman" w:eastAsia="Times New Roman" w:hAnsi="Times New Roman" w:cs="Times New Roman"/>
          <w:i/>
          <w:color w:val="000000" w:themeColor="text1"/>
        </w:rPr>
        <w:t xml:space="preserve">the Potential Challenges and Limitations </w:t>
      </w:r>
      <w:r>
        <w:rPr>
          <w:rFonts w:ascii="Times New Roman" w:eastAsia="Times New Roman" w:hAnsi="Times New Roman" w:cs="Times New Roman"/>
          <w:color w:val="000000" w:themeColor="text1"/>
        </w:rPr>
        <w:t>portion of this paper</w:t>
      </w:r>
      <w:r w:rsidR="004420E0">
        <w:rPr>
          <w:rFonts w:ascii="Times New Roman" w:eastAsia="Times New Roman" w:hAnsi="Times New Roman" w:cs="Times New Roman"/>
          <w:color w:val="000000" w:themeColor="text1"/>
        </w:rPr>
        <w:t xml:space="preserve"> For developmen</w:t>
      </w:r>
      <w:r w:rsidR="002504CC">
        <w:rPr>
          <w:rFonts w:ascii="Times New Roman" w:eastAsia="Times New Roman" w:hAnsi="Times New Roman" w:cs="Times New Roman"/>
          <w:color w:val="000000" w:themeColor="text1"/>
        </w:rPr>
        <w:t>t, I have access to a single Pix</w:t>
      </w:r>
      <w:r w:rsidR="004420E0">
        <w:rPr>
          <w:rFonts w:ascii="Times New Roman" w:eastAsia="Times New Roman" w:hAnsi="Times New Roman" w:cs="Times New Roman"/>
          <w:color w:val="000000" w:themeColor="text1"/>
        </w:rPr>
        <w:t xml:space="preserve">el 2 XL phone that runs ARCore, and a Mac laptop capable of running Unity, the server, as well as any other generation of </w:t>
      </w:r>
      <w:r w:rsidR="00F222E2">
        <w:rPr>
          <w:rFonts w:ascii="Times New Roman" w:eastAsia="Times New Roman" w:hAnsi="Times New Roman" w:cs="Times New Roman"/>
          <w:color w:val="000000" w:themeColor="text1"/>
        </w:rPr>
        <w:t>assets through the use of the Adobe suite</w:t>
      </w:r>
      <w:r>
        <w:rPr>
          <w:rFonts w:ascii="Times New Roman" w:eastAsia="Times New Roman" w:hAnsi="Times New Roman" w:cs="Times New Roman"/>
          <w:color w:val="000000" w:themeColor="text1"/>
        </w:rPr>
        <w:t xml:space="preserve">. </w:t>
      </w:r>
    </w:p>
    <w:p w14:paraId="5B4BB0A5" w14:textId="3E5B6C9E" w:rsidR="00CC6536" w:rsidRDefault="000F01BE" w:rsidP="000F01BE">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A final setup will require physical space of a thus undetermined size, and potential human support depending on how complicated it becomes to setup for testers. </w:t>
      </w:r>
      <w:r w:rsidR="009440B0">
        <w:rPr>
          <w:rFonts w:ascii="Times New Roman" w:eastAsia="Times New Roman" w:hAnsi="Times New Roman" w:cs="Times New Roman"/>
          <w:color w:val="000000" w:themeColor="text1"/>
        </w:rPr>
        <w:t xml:space="preserve">Likewise some props will be required, such as a projector to make use of a screen and a larger target image, </w:t>
      </w:r>
      <w:r w:rsidR="009440B0">
        <w:rPr>
          <w:rFonts w:ascii="Times New Roman" w:eastAsia="Times New Roman" w:hAnsi="Times New Roman" w:cs="Times New Roman"/>
          <w:color w:val="000000" w:themeColor="text1"/>
        </w:rPr>
        <w:lastRenderedPageBreak/>
        <w:t xml:space="preserve">good room lighting, as well as tables that other props can be placed upon. </w:t>
      </w:r>
      <w:r w:rsidR="00B17615">
        <w:rPr>
          <w:rFonts w:ascii="Times New Roman" w:eastAsia="Times New Roman" w:hAnsi="Times New Roman" w:cs="Times New Roman"/>
          <w:color w:val="000000" w:themeColor="text1"/>
        </w:rPr>
        <w:t>This space may need to be fairly large, and setup time is a potential challenge – especially if there are a large number of image markers that need to be reset properly after every session is completed.</w:t>
      </w:r>
    </w:p>
    <w:p w14:paraId="49706D83" w14:textId="745F85F7" w:rsidR="00423A21" w:rsidRPr="00562240" w:rsidRDefault="00423A21" w:rsidP="000F01B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As for people I can ask for help with if needed, Emma Westecott and He</w:t>
      </w:r>
      <w:r w:rsidR="008B6A67">
        <w:rPr>
          <w:rFonts w:ascii="Times New Roman" w:eastAsia="Times New Roman" w:hAnsi="Times New Roman" w:cs="Times New Roman"/>
          <w:color w:val="000000" w:themeColor="text1"/>
        </w:rPr>
        <w:t xml:space="preserve">ctor Centeno are both people with experience in games and in Unity; their expertise is good to reference as they have a wide knowledgebase on the topics and can provide valuable advice. </w:t>
      </w:r>
    </w:p>
    <w:p w14:paraId="74B6B780" w14:textId="27BE74F6" w:rsidR="001A7411" w:rsidRPr="00562240"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Pote</w:t>
      </w:r>
      <w:r w:rsidR="001C2487" w:rsidRPr="00562240">
        <w:rPr>
          <w:rFonts w:ascii="Times New Roman" w:eastAsia="Times New Roman" w:hAnsi="Times New Roman" w:cs="Times New Roman"/>
          <w:b/>
          <w:color w:val="000000" w:themeColor="text1"/>
        </w:rPr>
        <w:t>ntial Challenges and Limitations</w:t>
      </w:r>
    </w:p>
    <w:p w14:paraId="74E315A0" w14:textId="21AEF3B1" w:rsidR="00CC6536" w:rsidRDefault="00C4369C" w:rsidP="001C2487">
      <w:pPr>
        <w:spacing w:line="480" w:lineRule="auto"/>
        <w:ind w:firstLine="709"/>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As a theoretical challenge, obtaining a proper sample size for a suitable survey could prove to be difficult. Thus far, I have no way to obtain a sampling frame to do probability sampling, but non-probability sampling will not have the same use for extrapolating data. </w:t>
      </w:r>
      <w:r w:rsidR="007719E5">
        <w:rPr>
          <w:rFonts w:ascii="Times New Roman" w:eastAsia="Times New Roman" w:hAnsi="Times New Roman" w:cs="Times New Roman"/>
          <w:color w:val="000000" w:themeColor="text1"/>
        </w:rPr>
        <w:t xml:space="preserve">Otherwise, research has gone smoothly and there is a fair body of work to be able to situate the case study in. </w:t>
      </w:r>
    </w:p>
    <w:p w14:paraId="4FF706B7" w14:textId="6EC970CE" w:rsidR="00D5143B" w:rsidRDefault="00D5143B"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Technologically, some of the biggest setbacks have been in occurring bugs thus far, which could hamper th</w:t>
      </w:r>
      <w:r w:rsidR="00B14F6A">
        <w:rPr>
          <w:rFonts w:ascii="Times New Roman" w:eastAsia="Times New Roman" w:hAnsi="Times New Roman" w:cs="Times New Roman"/>
          <w:color w:val="000000" w:themeColor="text1"/>
        </w:rPr>
        <w:t xml:space="preserve">e polish of the final build; some of these bugs are </w:t>
      </w:r>
      <w:r w:rsidR="002C3B88">
        <w:rPr>
          <w:rFonts w:ascii="Times New Roman" w:eastAsia="Times New Roman" w:hAnsi="Times New Roman" w:cs="Times New Roman"/>
          <w:color w:val="000000" w:themeColor="text1"/>
        </w:rPr>
        <w:t>APK</w:t>
      </w:r>
      <w:r w:rsidR="00B14F6A">
        <w:rPr>
          <w:rFonts w:ascii="Times New Roman" w:eastAsia="Times New Roman" w:hAnsi="Times New Roman" w:cs="Times New Roman"/>
          <w:color w:val="000000" w:themeColor="text1"/>
        </w:rPr>
        <w:t xml:space="preserve"> bugs, such as a major bug in ARCore that caused errors based on the folder structure of the project. Another large challenge is in finding the proper hardware to actually run the project. While I have access to a Pixel 2 XL, which does run ARCore, finding other compatible phones that are inexpensive and could be used in a public setup is proving to be a difficult challenge. One possible untested solution is trying to use rooted phones instead to install ARCore on unsupported android devices instead. </w:t>
      </w:r>
    </w:p>
    <w:p w14:paraId="459F5461" w14:textId="15A49ED9" w:rsidR="00163B1F" w:rsidRDefault="00163B1F"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There is currently scope limitations being addressed, in the form of reducing the scope at the moment to accommodate a finished project. </w:t>
      </w:r>
      <w:r w:rsidR="005534E0">
        <w:rPr>
          <w:rFonts w:ascii="Times New Roman" w:eastAsia="Times New Roman" w:hAnsi="Times New Roman" w:cs="Times New Roman"/>
          <w:color w:val="000000" w:themeColor="text1"/>
        </w:rPr>
        <w:t xml:space="preserve">The original build size was too  ambitious to </w:t>
      </w:r>
      <w:r w:rsidR="005534E0">
        <w:rPr>
          <w:rFonts w:ascii="Times New Roman" w:eastAsia="Times New Roman" w:hAnsi="Times New Roman" w:cs="Times New Roman"/>
          <w:color w:val="000000" w:themeColor="text1"/>
        </w:rPr>
        <w:lastRenderedPageBreak/>
        <w:t xml:space="preserve">tackle all at once, and is thus being limited to a smaller build size to try and accomplish more in the time provided. </w:t>
      </w:r>
    </w:p>
    <w:p w14:paraId="49D0B60E" w14:textId="4A9EE208" w:rsidR="007906BE" w:rsidRDefault="007906BE"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As a field of study in itself, the technology also poses a challenge. </w:t>
      </w:r>
      <w:r w:rsidR="00B7337D">
        <w:rPr>
          <w:rFonts w:ascii="Times New Roman" w:eastAsia="Times New Roman" w:hAnsi="Times New Roman" w:cs="Times New Roman"/>
          <w:color w:val="000000" w:themeColor="text1"/>
        </w:rPr>
        <w:t>Specifically, as mentioned by Bujari et al  in –––– mention that “[a]</w:t>
      </w:r>
      <w:r w:rsidR="00B7337D" w:rsidRPr="00B7337D">
        <w:rPr>
          <w:rFonts w:ascii="Times New Roman" w:eastAsia="Times New Roman" w:hAnsi="Times New Roman" w:cs="Times New Roman"/>
          <w:color w:val="000000" w:themeColor="text1"/>
        </w:rPr>
        <w:t>n increasing interest is coming also from researchers due to the technica</w:t>
      </w:r>
      <w:r w:rsidR="002F0AD4">
        <w:rPr>
          <w:rFonts w:ascii="Times New Roman" w:eastAsia="Times New Roman" w:hAnsi="Times New Roman" w:cs="Times New Roman"/>
          <w:color w:val="000000" w:themeColor="text1"/>
        </w:rPr>
        <w:t>l challenges of AR applications</w:t>
      </w:r>
      <w:r w:rsidR="00B7337D">
        <w:rPr>
          <w:rFonts w:ascii="Times New Roman" w:eastAsia="Times New Roman" w:hAnsi="Times New Roman" w:cs="Times New Roman"/>
          <w:color w:val="000000" w:themeColor="text1"/>
        </w:rPr>
        <w:t>”</w:t>
      </w:r>
      <w:r w:rsidR="002F0AD4">
        <w:rPr>
          <w:rFonts w:ascii="Times New Roman" w:eastAsia="Times New Roman" w:hAnsi="Times New Roman" w:cs="Times New Roman"/>
          <w:color w:val="000000" w:themeColor="text1"/>
        </w:rPr>
        <w:t xml:space="preserve"> (2). Specifically they single out cooperative AR gaming as having a large number of technical challenges to overcome, especially in terms of where, what they call ‘computational load’ is being placed. </w:t>
      </w:r>
      <w:r w:rsidR="00115C53">
        <w:rPr>
          <w:rFonts w:ascii="Times New Roman" w:eastAsia="Times New Roman" w:hAnsi="Times New Roman" w:cs="Times New Roman"/>
          <w:color w:val="000000" w:themeColor="text1"/>
        </w:rPr>
        <w:t xml:space="preserve">With augmented reality allowing you to roam, it becomes a challenge of how to host local servers for players who are together, without putting the burden on one of the player’s devices. This is less of an issue for site-specific experiences, since the site itself will undoubtedly have a server present, regardless of the medium, however anything disseminated to the public will have a difference issue. </w:t>
      </w:r>
    </w:p>
    <w:p w14:paraId="043218B1" w14:textId="1461177E" w:rsidR="002B1399" w:rsidRPr="00562240" w:rsidRDefault="002B1399"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t>This also leads into challenge</w:t>
      </w:r>
      <w:r w:rsidR="00792B18">
        <w:rPr>
          <w:rFonts w:ascii="Times New Roman" w:eastAsia="Times New Roman" w:hAnsi="Times New Roman" w:cs="Times New Roman"/>
          <w:color w:val="000000" w:themeColor="text1"/>
        </w:rPr>
        <w:t xml:space="preserve"> two, also regarding technology, and this is in dealing with cost and obsolescence (planned or otherwise). </w:t>
      </w:r>
      <w:r w:rsidR="00EB7779">
        <w:rPr>
          <w:rFonts w:ascii="Times New Roman" w:eastAsia="Times New Roman" w:hAnsi="Times New Roman" w:cs="Times New Roman"/>
          <w:color w:val="000000" w:themeColor="text1"/>
        </w:rPr>
        <w:t>The largest example is apparent in Bishop’s article entitled “</w:t>
      </w:r>
      <w:r w:rsidR="00EB7779" w:rsidRPr="00462470">
        <w:rPr>
          <w:rFonts w:ascii="Times New Roman" w:eastAsia="Times New Roman" w:hAnsi="Times New Roman" w:cs="Times New Roman"/>
          <w:color w:val="000000" w:themeColor="text1"/>
        </w:rPr>
        <w:t>The Dream of DisneyQuest Is Dead</w:t>
      </w:r>
      <w:r w:rsidR="00EB7779">
        <w:rPr>
          <w:rFonts w:ascii="Times New Roman" w:eastAsia="Times New Roman" w:hAnsi="Times New Roman" w:cs="Times New Roman"/>
          <w:color w:val="000000" w:themeColor="text1"/>
        </w:rPr>
        <w:t>”. Bishop writes that “</w:t>
      </w:r>
      <w:r w:rsidR="00EB7779" w:rsidRPr="00EB7779">
        <w:rPr>
          <w:rFonts w:ascii="Times New Roman" w:eastAsia="Times New Roman" w:hAnsi="Times New Roman" w:cs="Times New Roman"/>
          <w:color w:val="000000" w:themeColor="text1"/>
        </w:rPr>
        <w:t>“We knew the equipment was too expensive to be practical,” says one former employee who asked not to be named because their current employer hasn’t permitted them to do interviews, though they are no longer at Disney. “But the goal was to buy our way into the future, to learn about VR 10-plus years before everyone else.”</w:t>
      </w:r>
      <w:r w:rsidR="00EB7779">
        <w:rPr>
          <w:rFonts w:ascii="Times New Roman" w:eastAsia="Times New Roman" w:hAnsi="Times New Roman" w:cs="Times New Roman"/>
          <w:color w:val="000000" w:themeColor="text1"/>
        </w:rPr>
        <w:t xml:space="preserve">” This technology, however, did not remain as the technology of the future forever; upkeep is expensive, and at a certain point, is no longer worth it to try and maintain. With technology snowballing in capabilities and upgrades, and changes coming out at least yearly, there will remain the question of how meaningful experiences be created where they will not be obsolete within a year or so of creation. </w:t>
      </w:r>
    </w:p>
    <w:p w14:paraId="46C18B98" w14:textId="619DB171" w:rsidR="00CC6536"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Significance of the Project</w:t>
      </w:r>
    </w:p>
    <w:p w14:paraId="6C8107F4" w14:textId="1407183C" w:rsidR="00E6369D" w:rsidRDefault="000874D1" w:rsidP="00CF5039">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This project will hold significance in an emerging body of work with studies like </w:t>
      </w:r>
      <w:r w:rsidRPr="00562240">
        <w:rPr>
          <w:rFonts w:ascii="Times New Roman" w:eastAsia="Times New Roman" w:hAnsi="Times New Roman" w:cs="Times New Roman"/>
          <w:i/>
          <w:color w:val="000000" w:themeColor="text1"/>
        </w:rPr>
        <w:t>Holojam in Wonderland</w:t>
      </w:r>
      <w:r w:rsidR="00AC264F" w:rsidRPr="00AC264F">
        <w:t xml:space="preserve"> </w:t>
      </w:r>
      <w:r w:rsidR="00AC264F" w:rsidRPr="00AC264F">
        <w:rPr>
          <w:rFonts w:ascii="Times New Roman" w:eastAsia="Times New Roman" w:hAnsi="Times New Roman" w:cs="Times New Roman"/>
          <w:color w:val="000000" w:themeColor="text1"/>
        </w:rPr>
        <w:t>(Gochfeld et al.)</w:t>
      </w:r>
      <w:r w:rsidRPr="00AC264F">
        <w:rPr>
          <w:rFonts w:ascii="Times New Roman" w:eastAsia="Times New Roman" w:hAnsi="Times New Roman" w:cs="Times New Roman"/>
          <w:color w:val="000000" w:themeColor="text1"/>
        </w:rPr>
        <w:t>.</w:t>
      </w:r>
      <w:r w:rsidRPr="00562240">
        <w:rPr>
          <w:rFonts w:ascii="Times New Roman" w:eastAsia="Times New Roman" w:hAnsi="Times New Roman" w:cs="Times New Roman"/>
          <w:i/>
          <w:color w:val="000000" w:themeColor="text1"/>
        </w:rPr>
        <w:t xml:space="preserve"> </w:t>
      </w:r>
      <w:r w:rsidRPr="00562240">
        <w:rPr>
          <w:rFonts w:ascii="Times New Roman" w:eastAsia="Times New Roman" w:hAnsi="Times New Roman" w:cs="Times New Roman"/>
          <w:color w:val="000000" w:themeColor="text1"/>
        </w:rPr>
        <w:t>Not only will it seek to categorize current technologies, and provide speculation on the future of an industry, but will also begin to formulate academic work so that we have a body to reference in the future as an academic community. This also hopes to promote the proper preservation of emerging works and experiences before it becomes a problem such as with video games specifically, where many games have not been properly preserved and</w:t>
      </w:r>
      <w:r w:rsidR="002C02F9" w:rsidRPr="00562240">
        <w:rPr>
          <w:rFonts w:ascii="Times New Roman" w:eastAsia="Times New Roman" w:hAnsi="Times New Roman" w:cs="Times New Roman"/>
          <w:color w:val="000000" w:themeColor="text1"/>
        </w:rPr>
        <w:t xml:space="preserve"> are no longer around for study, or where it has fallen to the player community to preserve games in a legally-gray area</w:t>
      </w:r>
      <w:r w:rsidR="004571FF" w:rsidRPr="00562240">
        <w:rPr>
          <w:rFonts w:ascii="Times New Roman" w:eastAsia="Times New Roman" w:hAnsi="Times New Roman" w:cs="Times New Roman"/>
          <w:color w:val="000000" w:themeColor="text1"/>
        </w:rPr>
        <w:t>; this is mentioned by</w:t>
      </w:r>
      <w:r w:rsidR="00300488" w:rsidRPr="00562240">
        <w:rPr>
          <w:rFonts w:ascii="Times New Roman" w:hAnsi="Times New Roman" w:cs="Times New Roman"/>
        </w:rPr>
        <w:t xml:space="preserve"> </w:t>
      </w:r>
      <w:r w:rsidR="00300488" w:rsidRPr="00562240">
        <w:rPr>
          <w:rFonts w:ascii="Times New Roman" w:eastAsia="Times New Roman" w:hAnsi="Times New Roman" w:cs="Times New Roman"/>
          <w:color w:val="000000" w:themeColor="text1"/>
        </w:rPr>
        <w:t xml:space="preserve">Bachell and Barr </w:t>
      </w:r>
      <w:r w:rsidR="00300488" w:rsidRPr="00FB4523">
        <w:rPr>
          <w:rFonts w:ascii="Times New Roman" w:eastAsia="Times New Roman" w:hAnsi="Times New Roman" w:cs="Times New Roman"/>
          <w:color w:val="000000" w:themeColor="text1"/>
        </w:rPr>
        <w:t>in</w:t>
      </w:r>
      <w:r w:rsidR="00300488" w:rsidRPr="00562240">
        <w:rPr>
          <w:rFonts w:ascii="Times New Roman" w:eastAsia="Times New Roman" w:hAnsi="Times New Roman" w:cs="Times New Roman"/>
          <w:i/>
          <w:color w:val="000000" w:themeColor="text1"/>
        </w:rPr>
        <w:t xml:space="preserve"> Video Game Preservation in the UK: Independent Games</w:t>
      </w:r>
      <w:r w:rsidR="002B11E5">
        <w:rPr>
          <w:rFonts w:ascii="Times New Roman" w:eastAsia="Times New Roman" w:hAnsi="Times New Roman" w:cs="Times New Roman"/>
          <w:i/>
          <w:color w:val="000000" w:themeColor="text1"/>
        </w:rPr>
        <w:t xml:space="preserve"> </w:t>
      </w:r>
      <w:r w:rsidR="00300488" w:rsidRPr="00562240">
        <w:rPr>
          <w:rFonts w:ascii="Times New Roman" w:eastAsia="Times New Roman" w:hAnsi="Times New Roman" w:cs="Times New Roman"/>
          <w:i/>
          <w:color w:val="000000" w:themeColor="text1"/>
        </w:rPr>
        <w:t>Developers’ Records Management Practices</w:t>
      </w:r>
      <w:r w:rsidR="00300488" w:rsidRPr="00562240">
        <w:rPr>
          <w:rFonts w:ascii="Times New Roman" w:eastAsia="Times New Roman" w:hAnsi="Times New Roman" w:cs="Times New Roman"/>
          <w:color w:val="000000" w:themeColor="text1"/>
        </w:rPr>
        <w:t xml:space="preserve">, that </w:t>
      </w:r>
      <w:r w:rsidR="004571FF" w:rsidRPr="00562240">
        <w:rPr>
          <w:rFonts w:ascii="Times New Roman" w:eastAsia="Times New Roman" w:hAnsi="Times New Roman" w:cs="Times New Roman"/>
          <w:color w:val="000000" w:themeColor="text1"/>
        </w:rPr>
        <w:t>“[f]an-based initiatives now represent some of the most active groups in preserving gaming heritage, which have attracted the interest of more established institutions, who must consider how the growing wealth of fan expertise and resources can be utilised in future projects, o</w:t>
      </w:r>
      <w:r w:rsidR="001E0A80">
        <w:rPr>
          <w:rFonts w:ascii="Times New Roman" w:eastAsia="Times New Roman" w:hAnsi="Times New Roman" w:cs="Times New Roman"/>
          <w:color w:val="000000" w:themeColor="text1"/>
        </w:rPr>
        <w:t>r if they should be used at all</w:t>
      </w:r>
      <w:r w:rsidR="004571FF" w:rsidRPr="00562240">
        <w:rPr>
          <w:rFonts w:ascii="Times New Roman" w:eastAsia="Times New Roman" w:hAnsi="Times New Roman" w:cs="Times New Roman"/>
          <w:color w:val="000000" w:themeColor="text1"/>
        </w:rPr>
        <w:t>”</w:t>
      </w:r>
      <w:r w:rsidR="00C662C5" w:rsidRPr="00562240">
        <w:rPr>
          <w:rFonts w:ascii="Times New Roman" w:eastAsia="Times New Roman" w:hAnsi="Times New Roman" w:cs="Times New Roman"/>
          <w:color w:val="000000" w:themeColor="text1"/>
        </w:rPr>
        <w:t xml:space="preserve"> (143)</w:t>
      </w:r>
      <w:r w:rsidR="001E0A80">
        <w:rPr>
          <w:rFonts w:ascii="Times New Roman" w:eastAsia="Times New Roman" w:hAnsi="Times New Roman" w:cs="Times New Roman"/>
          <w:color w:val="000000" w:themeColor="text1"/>
        </w:rPr>
        <w:t>.</w:t>
      </w:r>
      <w:r w:rsidR="006F2F1E">
        <w:rPr>
          <w:rFonts w:ascii="Times New Roman" w:eastAsia="Times New Roman" w:hAnsi="Times New Roman" w:cs="Times New Roman"/>
          <w:color w:val="000000" w:themeColor="text1"/>
        </w:rPr>
        <w:t xml:space="preserve"> </w:t>
      </w:r>
      <w:r w:rsidR="008F2C28">
        <w:rPr>
          <w:rFonts w:ascii="Times New Roman" w:eastAsia="Times New Roman" w:hAnsi="Times New Roman" w:cs="Times New Roman"/>
          <w:color w:val="000000" w:themeColor="text1"/>
        </w:rPr>
        <w:t xml:space="preserve">With no </w:t>
      </w:r>
      <w:r w:rsidR="008F2C28">
        <w:rPr>
          <w:rFonts w:ascii="Times New Roman" w:eastAsia="Times New Roman" w:hAnsi="Times New Roman" w:cs="Times New Roman"/>
          <w:color w:val="000000" w:themeColor="text1"/>
        </w:rPr>
        <w:lastRenderedPageBreak/>
        <w:t xml:space="preserve">established industry standards, and fan preservation being more comprehensive collections of digital games, there is already a dangerous precedent being set for other forms of entertainment media; this danger only grows </w:t>
      </w:r>
      <w:r w:rsidR="00C75237">
        <w:rPr>
          <w:rFonts w:ascii="Times New Roman" w:eastAsia="Times New Roman" w:hAnsi="Times New Roman" w:cs="Times New Roman"/>
          <w:color w:val="000000" w:themeColor="text1"/>
        </w:rPr>
        <w:t xml:space="preserve">regarding both the history of alternate reality experiences, specifically in virtual reality, only compounded by many of alternate reality experiences fitting into the ‘digital games’ umbrella as well. </w:t>
      </w:r>
    </w:p>
    <w:p w14:paraId="657088A8" w14:textId="2D1B043E" w:rsidR="00CC6536" w:rsidRDefault="006F2F1E" w:rsidP="00CF5039">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Looking at the history of VR</w:t>
      </w:r>
      <w:r w:rsidR="004C2575">
        <w:rPr>
          <w:rFonts w:ascii="Times New Roman" w:eastAsia="Times New Roman" w:hAnsi="Times New Roman" w:cs="Times New Roman"/>
          <w:color w:val="000000" w:themeColor="text1"/>
        </w:rPr>
        <w:t xml:space="preserve"> specifically, the original virtual experiences were not classified as such because he terminology did not exist to describe them yet. </w:t>
      </w:r>
      <w:r w:rsidR="00D45050" w:rsidRPr="00D45050">
        <w:rPr>
          <w:rFonts w:ascii="Times New Roman" w:eastAsia="Times New Roman" w:hAnsi="Times New Roman" w:cs="Times New Roman"/>
          <w:color w:val="000000" w:themeColor="text1"/>
        </w:rPr>
        <w:t xml:space="preserve">The Link Trainer simulation is considered one of the </w:t>
      </w:r>
      <w:r w:rsidR="00D45050">
        <w:rPr>
          <w:rFonts w:ascii="Times New Roman" w:eastAsia="Times New Roman" w:hAnsi="Times New Roman" w:cs="Times New Roman"/>
          <w:color w:val="000000" w:themeColor="text1"/>
        </w:rPr>
        <w:t xml:space="preserve">earliest ‘VR’ experiences (Jeon 38) (Pope </w:t>
      </w:r>
      <w:r w:rsidR="00D45050" w:rsidRPr="00D45050">
        <w:rPr>
          <w:rFonts w:ascii="Times New Roman" w:eastAsia="Times New Roman" w:hAnsi="Times New Roman" w:cs="Times New Roman"/>
          <w:color w:val="000000" w:themeColor="text1"/>
        </w:rPr>
        <w:t>6)</w:t>
      </w:r>
      <w:r w:rsidR="00A7131A">
        <w:rPr>
          <w:rFonts w:ascii="Times New Roman" w:eastAsia="Times New Roman" w:hAnsi="Times New Roman" w:cs="Times New Roman"/>
          <w:color w:val="000000" w:themeColor="text1"/>
        </w:rPr>
        <w:t>, and it was a flying simulator that was used by pilots to train and experience what actually flying was supposed</w:t>
      </w:r>
      <w:r w:rsidR="00A82DD2">
        <w:rPr>
          <w:rFonts w:ascii="Times New Roman" w:eastAsia="Times New Roman" w:hAnsi="Times New Roman" w:cs="Times New Roman"/>
          <w:color w:val="000000" w:themeColor="text1"/>
        </w:rPr>
        <w:t xml:space="preserve"> to be like, minus the actual aircraft. </w:t>
      </w:r>
      <w:r w:rsidR="00CF5039">
        <w:rPr>
          <w:rFonts w:ascii="Times New Roman" w:eastAsia="Times New Roman" w:hAnsi="Times New Roman" w:cs="Times New Roman"/>
          <w:color w:val="000000" w:themeColor="text1"/>
        </w:rPr>
        <w:t xml:space="preserve">Pope writes in a paper titled </w:t>
      </w:r>
      <w:r w:rsidR="00CF5039">
        <w:rPr>
          <w:rFonts w:ascii="Times New Roman" w:eastAsia="Times New Roman" w:hAnsi="Times New Roman" w:cs="Times New Roman"/>
          <w:i/>
          <w:color w:val="000000" w:themeColor="text1"/>
        </w:rPr>
        <w:t xml:space="preserve">Introduction to Virtual and Augmented Reality </w:t>
      </w:r>
      <w:r w:rsidR="00CF5039">
        <w:rPr>
          <w:rFonts w:ascii="Times New Roman" w:eastAsia="Times New Roman" w:hAnsi="Times New Roman" w:cs="Times New Roman"/>
          <w:color w:val="000000" w:themeColor="text1"/>
        </w:rPr>
        <w:t xml:space="preserve">that </w:t>
      </w:r>
      <w:r w:rsidR="00CF5039" w:rsidRPr="00CF5039">
        <w:rPr>
          <w:rFonts w:ascii="Times New Roman" w:eastAsia="Times New Roman" w:hAnsi="Times New Roman" w:cs="Times New Roman"/>
          <w:color w:val="000000" w:themeColor="text1"/>
        </w:rPr>
        <w:t>While other fictional genres have kept the idea alive, The Matrix (1999) is considered to be the driving factor for public interest in VR (Pope, 6)</w:t>
      </w:r>
      <w:r w:rsidR="00CF5039">
        <w:rPr>
          <w:rFonts w:ascii="Times New Roman" w:eastAsia="Times New Roman" w:hAnsi="Times New Roman" w:cs="Times New Roman"/>
          <w:color w:val="000000" w:themeColor="text1"/>
        </w:rPr>
        <w:t xml:space="preserve">. </w:t>
      </w:r>
      <w:r w:rsidR="00CF5039" w:rsidRPr="00CF5039">
        <w:rPr>
          <w:rFonts w:ascii="Times New Roman" w:eastAsia="Times New Roman" w:hAnsi="Times New Roman" w:cs="Times New Roman"/>
          <w:color w:val="000000" w:themeColor="text1"/>
        </w:rPr>
        <w:t>The history is hard</w:t>
      </w:r>
      <w:r w:rsidR="00CF5039">
        <w:rPr>
          <w:rFonts w:ascii="Times New Roman" w:eastAsia="Times New Roman" w:hAnsi="Times New Roman" w:cs="Times New Roman"/>
          <w:color w:val="000000" w:themeColor="text1"/>
        </w:rPr>
        <w:t>er</w:t>
      </w:r>
      <w:r w:rsidR="00CF5039" w:rsidRPr="00CF5039">
        <w:rPr>
          <w:rFonts w:ascii="Times New Roman" w:eastAsia="Times New Roman" w:hAnsi="Times New Roman" w:cs="Times New Roman"/>
          <w:color w:val="000000" w:themeColor="text1"/>
        </w:rPr>
        <w:t xml:space="preserve"> to trace since the terms were not coined until long after conception, such as Tom Caddell in 1990 coining</w:t>
      </w:r>
      <w:r w:rsidR="00CF5039">
        <w:rPr>
          <w:rFonts w:ascii="Times New Roman" w:eastAsia="Times New Roman" w:hAnsi="Times New Roman" w:cs="Times New Roman"/>
          <w:color w:val="000000" w:themeColor="text1"/>
        </w:rPr>
        <w:t xml:space="preserve"> the term</w:t>
      </w:r>
      <w:r w:rsidR="00CF5039" w:rsidRPr="00CF5039">
        <w:rPr>
          <w:rFonts w:ascii="Times New Roman" w:eastAsia="Times New Roman" w:hAnsi="Times New Roman" w:cs="Times New Roman"/>
          <w:color w:val="000000" w:themeColor="text1"/>
        </w:rPr>
        <w:t xml:space="preserve"> augmented reality (Pope 7)</w:t>
      </w:r>
      <w:r w:rsidR="00CF5039">
        <w:rPr>
          <w:rFonts w:ascii="Times New Roman" w:eastAsia="Times New Roman" w:hAnsi="Times New Roman" w:cs="Times New Roman"/>
          <w:color w:val="000000" w:themeColor="text1"/>
        </w:rPr>
        <w:t xml:space="preserve">; </w:t>
      </w:r>
      <w:r w:rsidR="00710A85">
        <w:rPr>
          <w:rFonts w:ascii="Times New Roman" w:eastAsia="Times New Roman" w:hAnsi="Times New Roman" w:cs="Times New Roman"/>
          <w:color w:val="000000" w:themeColor="text1"/>
        </w:rPr>
        <w:t xml:space="preserve">creating a body of academic study now that these terms and the language to describe them exists are needed to help promote the study of augmented, virtual, extended, and mixed reality as used in entertainment as a valid area of study, which in turn will promote talk around proper preservation of works. </w:t>
      </w:r>
    </w:p>
    <w:p w14:paraId="35D1685A" w14:textId="5CDD9299" w:rsidR="00913306" w:rsidRPr="00CF5039" w:rsidRDefault="00913306" w:rsidP="00CF5039">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Likewise, while digital games are often persevered through ROM dumping and emulation, and movies through ripping and streaming, these multi-‘player’ or multi-participant experiences would not be able to be preserved by the community in the same manner. Since many of these would require specialized setups and are displayed on site locations, there are no files accessible to the public to preserve in lieu of companies and developers taking the initiative </w:t>
      </w:r>
      <w:r>
        <w:rPr>
          <w:rFonts w:ascii="Times New Roman" w:eastAsia="Times New Roman" w:hAnsi="Times New Roman" w:cs="Times New Roman"/>
          <w:color w:val="000000" w:themeColor="text1"/>
        </w:rPr>
        <w:lastRenderedPageBreak/>
        <w:t>to preserve the work</w:t>
      </w:r>
      <w:r w:rsidR="00142CDD">
        <w:rPr>
          <w:rFonts w:ascii="Times New Roman" w:eastAsia="Times New Roman" w:hAnsi="Times New Roman" w:cs="Times New Roman"/>
          <w:color w:val="000000" w:themeColor="text1"/>
        </w:rPr>
        <w:t>. Short of insiders leaking the files, they would be lost forever without proper preservation methods in place for both the hardware and software aspects.</w:t>
      </w:r>
    </w:p>
    <w:p w14:paraId="2937838D" w14:textId="2EF7B891" w:rsidR="00CC6536"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Updated Schedule</w:t>
      </w:r>
    </w:p>
    <w:p w14:paraId="1AB084EE" w14:textId="6F04696F" w:rsidR="00CF5039" w:rsidRDefault="00A24783" w:rsidP="00CF5039">
      <w:pPr>
        <w:spacing w:line="480" w:lineRule="auto"/>
        <w:rPr>
          <w:rFonts w:ascii="Times New Roman" w:eastAsia="Times New Roman" w:hAnsi="Times New Roman" w:cs="Times New Roman"/>
          <w:b/>
          <w:color w:val="000000" w:themeColor="text1"/>
        </w:rPr>
      </w:pPr>
      <w:r w:rsidRPr="00A24783">
        <w:rPr>
          <w:rFonts w:ascii="Times New Roman" w:eastAsia="Times New Roman" w:hAnsi="Times New Roman" w:cs="Times New Roman"/>
          <w:b/>
          <w:noProof/>
          <w:color w:val="000000" w:themeColor="text1"/>
        </w:rPr>
        <w:drawing>
          <wp:inline distT="0" distB="0" distL="0" distR="0" wp14:anchorId="174DA7C2" wp14:editId="576320A9">
            <wp:extent cx="5943600" cy="4328795"/>
            <wp:effectExtent l="0" t="0" r="0" b="1905"/>
            <wp:docPr id="11" name="Picture 10">
              <a:extLst xmlns:a="http://schemas.openxmlformats.org/drawingml/2006/main">
                <a:ext uri="{FF2B5EF4-FFF2-40B4-BE49-F238E27FC236}">
                  <a16:creationId xmlns:a16="http://schemas.microsoft.com/office/drawing/2014/main" id="{50483D65-55BE-F84E-8355-18289C87E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483D65-55BE-F84E-8355-18289C87E792}"/>
                        </a:ext>
                      </a:extLst>
                    </pic:cNvPr>
                    <pic:cNvPicPr>
                      <a:picLocks noChangeAspect="1"/>
                    </pic:cNvPicPr>
                  </pic:nvPicPr>
                  <pic:blipFill>
                    <a:blip r:embed="rId10"/>
                    <a:stretch>
                      <a:fillRect/>
                    </a:stretch>
                  </pic:blipFill>
                  <pic:spPr>
                    <a:xfrm>
                      <a:off x="0" y="0"/>
                      <a:ext cx="5943600" cy="4328795"/>
                    </a:xfrm>
                    <a:prstGeom prst="rect">
                      <a:avLst/>
                    </a:prstGeom>
                  </pic:spPr>
                </pic:pic>
              </a:graphicData>
            </a:graphic>
          </wp:inline>
        </w:drawing>
      </w:r>
    </w:p>
    <w:p w14:paraId="4FD686D2" w14:textId="00D9D023" w:rsidR="00DE684E" w:rsidRDefault="00DE684E" w:rsidP="00CF503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This schedule does not take into account final deadlines, and will still shift based on feedback that has been given. Prop creation will be moved up in priority and in time, to ensure that is it completed to a useable state before the end of November. Some setbacks have been as follows:</w:t>
      </w:r>
    </w:p>
    <w:p w14:paraId="18DA2D4A" w14:textId="77777777"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sidRPr="00DE684E">
        <w:rPr>
          <w:rFonts w:ascii="Times New Roman" w:eastAsia="Times New Roman" w:hAnsi="Times New Roman" w:cs="Times New Roman"/>
          <w:color w:val="000000" w:themeColor="text1"/>
        </w:rPr>
        <w:t>Programming errors</w:t>
      </w:r>
    </w:p>
    <w:p w14:paraId="05083246" w14:textId="77777777"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sidRPr="00DE684E">
        <w:rPr>
          <w:rFonts w:ascii="Times New Roman" w:eastAsia="Times New Roman" w:hAnsi="Times New Roman" w:cs="Times New Roman"/>
          <w:color w:val="000000" w:themeColor="text1"/>
        </w:rPr>
        <w:t>ARCore SDK file path bug</w:t>
      </w:r>
    </w:p>
    <w:p w14:paraId="2DD5DF07" w14:textId="267D585C" w:rsid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sidRPr="00DE684E">
        <w:rPr>
          <w:rFonts w:ascii="Times New Roman" w:eastAsia="Times New Roman" w:hAnsi="Times New Roman" w:cs="Times New Roman"/>
          <w:color w:val="000000" w:themeColor="text1"/>
        </w:rPr>
        <w:t>Android multithread bug</w:t>
      </w:r>
    </w:p>
    <w:p w14:paraId="4A30E623"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r w:rsidRPr="00DE684E">
        <w:rPr>
          <w:rFonts w:ascii="Times New Roman" w:eastAsia="Times New Roman" w:hAnsi="Times New Roman" w:cs="Times New Roman"/>
          <w:color w:val="000000" w:themeColor="text1"/>
        </w:rPr>
        <w:t>Programming errors</w:t>
      </w:r>
    </w:p>
    <w:p w14:paraId="50F9A248"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r w:rsidRPr="00DE684E">
        <w:rPr>
          <w:rFonts w:ascii="Times New Roman" w:eastAsia="Times New Roman" w:hAnsi="Times New Roman" w:cs="Times New Roman"/>
          <w:color w:val="000000" w:themeColor="text1"/>
        </w:rPr>
        <w:lastRenderedPageBreak/>
        <w:t>ARCore SDK file path bug</w:t>
      </w:r>
    </w:p>
    <w:p w14:paraId="13D38EA2"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r w:rsidRPr="00DE684E">
        <w:rPr>
          <w:rFonts w:ascii="Times New Roman" w:eastAsia="Times New Roman" w:hAnsi="Times New Roman" w:cs="Times New Roman"/>
          <w:color w:val="000000" w:themeColor="text1"/>
        </w:rPr>
        <w:t>Android multithread bug</w:t>
      </w:r>
    </w:p>
    <w:p w14:paraId="004D0B3F" w14:textId="0CA48D6D"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Hardware conce</w:t>
      </w:r>
      <w:r w:rsidR="006B6A62">
        <w:rPr>
          <w:rFonts w:ascii="Times New Roman" w:eastAsia="Times New Roman" w:hAnsi="Times New Roman" w:cs="Times New Roman"/>
          <w:color w:val="000000" w:themeColor="text1"/>
        </w:rPr>
        <w:t>r</w:t>
      </w:r>
      <w:r>
        <w:rPr>
          <w:rFonts w:ascii="Times New Roman" w:eastAsia="Times New Roman" w:hAnsi="Times New Roman" w:cs="Times New Roman"/>
          <w:color w:val="000000" w:themeColor="text1"/>
        </w:rPr>
        <w:t>ns</w:t>
      </w:r>
    </w:p>
    <w:p w14:paraId="32EC1791" w14:textId="010C4023" w:rsidR="00CF5039" w:rsidRPr="00CF5039" w:rsidRDefault="00CF5039" w:rsidP="00CF5039">
      <w:pPr>
        <w:spacing w:line="480" w:lineRule="auto"/>
        <w:rPr>
          <w:rFonts w:ascii="Times New Roman" w:eastAsia="Times New Roman" w:hAnsi="Times New Roman" w:cs="Times New Roman"/>
          <w:b/>
          <w:color w:val="000000" w:themeColor="text1"/>
        </w:rPr>
      </w:pPr>
      <w:r w:rsidRPr="00562240">
        <w:rPr>
          <w:rFonts w:ascii="Times New Roman" w:eastAsia="Times New Roman" w:hAnsi="Times New Roman" w:cs="Times New Roman"/>
          <w:noProof/>
          <w:color w:val="000000" w:themeColor="text1"/>
        </w:rPr>
        <w:drawing>
          <wp:anchor distT="0" distB="0" distL="114300" distR="114300" simplePos="0" relativeHeight="251667456" behindDoc="0" locked="0" layoutInCell="1" allowOverlap="1" wp14:anchorId="309A0D83" wp14:editId="7AE7815C">
            <wp:simplePos x="0" y="0"/>
            <wp:positionH relativeFrom="column">
              <wp:posOffset>-448945</wp:posOffset>
            </wp:positionH>
            <wp:positionV relativeFrom="paragraph">
              <wp:posOffset>321945</wp:posOffset>
            </wp:positionV>
            <wp:extent cx="6875145" cy="42964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sisTime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75145" cy="4296410"/>
                    </a:xfrm>
                    <a:prstGeom prst="rect">
                      <a:avLst/>
                    </a:prstGeom>
                  </pic:spPr>
                </pic:pic>
              </a:graphicData>
            </a:graphic>
            <wp14:sizeRelH relativeFrom="page">
              <wp14:pctWidth>0</wp14:pctWidth>
            </wp14:sizeRelH>
            <wp14:sizeRelV relativeFrom="page">
              <wp14:pctHeight>0</wp14:pctHeight>
            </wp14:sizeRelV>
          </wp:anchor>
        </w:drawing>
      </w:r>
      <w:r w:rsidR="007E6764">
        <w:rPr>
          <w:rFonts w:ascii="Times New Roman" w:eastAsia="Times New Roman" w:hAnsi="Times New Roman" w:cs="Times New Roman"/>
          <w:b/>
          <w:color w:val="000000" w:themeColor="text1"/>
        </w:rPr>
        <w:t>Original Schedule</w:t>
      </w:r>
    </w:p>
    <w:p w14:paraId="4E4F265D" w14:textId="68CC16CA" w:rsidR="00427CBE" w:rsidRPr="00427CBE" w:rsidRDefault="00427CBE" w:rsidP="00427CBE">
      <w:pPr>
        <w:spacing w:line="480" w:lineRule="auto"/>
        <w:rPr>
          <w:rFonts w:ascii="Times New Roman" w:eastAsia="Times New Roman" w:hAnsi="Times New Roman" w:cs="Times New Roman"/>
          <w:b/>
          <w:color w:val="000000" w:themeColor="text1"/>
        </w:rPr>
      </w:pPr>
      <w:r w:rsidRPr="00427CBE">
        <w:rPr>
          <w:rFonts w:ascii="Times New Roman" w:eastAsia="Times New Roman" w:hAnsi="Times New Roman" w:cs="Times New Roman"/>
          <w:b/>
          <w:color w:val="000000" w:themeColor="text1"/>
        </w:rPr>
        <w:t>Documentation Via Scheduling</w:t>
      </w:r>
    </w:p>
    <w:p w14:paraId="18AF0FBB" w14:textId="4CA838C6" w:rsidR="00F13A3B" w:rsidRPr="00427CBE" w:rsidRDefault="00427CBE" w:rsidP="0073309B">
      <w:pPr>
        <w:spacing w:line="480" w:lineRule="auto"/>
        <w:ind w:firstLine="567"/>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Below, documentation and progress will be recorded as a record of each scheduled point to keep track of progress, deadlines, and roadblocks. Photo documentation will be added where applicable. </w:t>
      </w:r>
    </w:p>
    <w:p w14:paraId="4637AC2F" w14:textId="77777777" w:rsidR="00714241" w:rsidRPr="00714241" w:rsidRDefault="00767B89" w:rsidP="00714241">
      <w:pPr>
        <w:pStyle w:val="ListParagraph"/>
        <w:numPr>
          <w:ilvl w:val="0"/>
          <w:numId w:val="2"/>
        </w:numPr>
        <w:spacing w:line="480" w:lineRule="auto"/>
        <w:ind w:left="567" w:hanging="567"/>
        <w:rPr>
          <w:rFonts w:ascii="Times New Roman" w:eastAsia="Times New Roman" w:hAnsi="Times New Roman" w:cs="Times New Roman"/>
          <w:color w:val="000000" w:themeColor="text1"/>
        </w:rPr>
      </w:pPr>
      <w:r w:rsidRPr="00767B89">
        <w:rPr>
          <w:rFonts w:ascii="Times New Roman" w:eastAsia="Times New Roman" w:hAnsi="Times New Roman" w:cs="Times New Roman"/>
          <w:color w:val="000000" w:themeColor="text1"/>
        </w:rPr>
        <w:t>Survey Draft One</w:t>
      </w:r>
      <w:r w:rsidR="001A679F">
        <w:rPr>
          <w:rFonts w:ascii="Times New Roman" w:eastAsia="Times New Roman" w:hAnsi="Times New Roman" w:cs="Times New Roman"/>
          <w:color w:val="000000" w:themeColor="text1"/>
        </w:rPr>
        <w:t xml:space="preserve"> – Complete Draft</w:t>
      </w:r>
    </w:p>
    <w:p w14:paraId="41D8791C" w14:textId="1EB9202E" w:rsidR="003927E5" w:rsidRDefault="00E87185" w:rsidP="003927E5">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This was developed with answering some of the questions at hand in mind. </w:t>
      </w:r>
      <w:r w:rsidR="00DF4F04">
        <w:rPr>
          <w:rFonts w:ascii="Times New Roman" w:eastAsia="Times New Roman" w:hAnsi="Times New Roman" w:cs="Times New Roman"/>
          <w:color w:val="000000" w:themeColor="text1"/>
        </w:rPr>
        <w:t xml:space="preserve">It includes demographic questions, as well as media related questions to determine the audience of this </w:t>
      </w:r>
      <w:r w:rsidR="00DF4F04">
        <w:rPr>
          <w:rFonts w:ascii="Times New Roman" w:eastAsia="Times New Roman" w:hAnsi="Times New Roman" w:cs="Times New Roman"/>
          <w:color w:val="000000" w:themeColor="text1"/>
        </w:rPr>
        <w:lastRenderedPageBreak/>
        <w:t>survey and this study. Later questions are meant to help determine engagement, and potential repeat visits to similar experiences. This survey is subject to change to ensure the questions remain unbiased, and properly target points that answer the initial questions of this project.</w:t>
      </w:r>
    </w:p>
    <w:p w14:paraId="6876C687"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is your age?</w:t>
      </w:r>
    </w:p>
    <w:p w14:paraId="2FAB1B3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18 years old</w:t>
      </w:r>
    </w:p>
    <w:p w14:paraId="52409FB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18 to 30</w:t>
      </w:r>
    </w:p>
    <w:p w14:paraId="143D18C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to 50</w:t>
      </w:r>
    </w:p>
    <w:p w14:paraId="06ECABE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51 to 70 </w:t>
      </w:r>
    </w:p>
    <w:p w14:paraId="408C022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Over 70 </w:t>
      </w:r>
    </w:p>
    <w:p w14:paraId="563A88D3"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do? (Select all that apply)</w:t>
      </w:r>
    </w:p>
    <w:p w14:paraId="1E9FE28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Work</w:t>
      </w:r>
    </w:p>
    <w:p w14:paraId="76C1AFF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Undergrad Student</w:t>
      </w:r>
    </w:p>
    <w:p w14:paraId="7F8800D9"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Highschool student</w:t>
      </w:r>
    </w:p>
    <w:p w14:paraId="1F95838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Masters student</w:t>
      </w:r>
    </w:p>
    <w:p w14:paraId="45E3FE9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PHD student</w:t>
      </w:r>
    </w:p>
    <w:p w14:paraId="56AB3FF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Other</w:t>
      </w:r>
    </w:p>
    <w:p w14:paraId="02C3029E"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Given that this is an open survey, have you completed this survey before?</w:t>
      </w:r>
    </w:p>
    <w:p w14:paraId="0E4806D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time every </w:t>
      </w:r>
      <w:r w:rsidRPr="00BB2368">
        <w:rPr>
          <w:rFonts w:ascii="Times New Roman" w:hAnsi="Times New Roman" w:cs="Times New Roman"/>
          <w:b/>
          <w:sz w:val="20"/>
          <w:szCs w:val="20"/>
        </w:rPr>
        <w:t>week</w:t>
      </w:r>
      <w:r w:rsidRPr="00BB2368">
        <w:rPr>
          <w:rFonts w:ascii="Times New Roman" w:hAnsi="Times New Roman" w:cs="Times New Roman"/>
          <w:sz w:val="20"/>
          <w:szCs w:val="20"/>
        </w:rPr>
        <w:t xml:space="preserve"> do you  typically spend engaged with entertainment media?</w:t>
      </w:r>
    </w:p>
    <w:p w14:paraId="7C3C579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Less than 1 hour</w:t>
      </w:r>
    </w:p>
    <w:p w14:paraId="31F8ACF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 – 3 hours</w:t>
      </w:r>
    </w:p>
    <w:p w14:paraId="2C0F943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 – 6 hours</w:t>
      </w:r>
    </w:p>
    <w:p w14:paraId="6CB59C5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7 – 9 hours</w:t>
      </w:r>
    </w:p>
    <w:p w14:paraId="0E3C268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Over 9 hours</w:t>
      </w:r>
    </w:p>
    <w:p w14:paraId="349DD57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long do you typically spend </w:t>
      </w:r>
      <w:r w:rsidRPr="00BB2368">
        <w:rPr>
          <w:rFonts w:ascii="Times New Roman" w:hAnsi="Times New Roman" w:cs="Times New Roman"/>
          <w:b/>
          <w:sz w:val="20"/>
          <w:szCs w:val="20"/>
        </w:rPr>
        <w:t>in a single, continuous sitting,</w:t>
      </w:r>
      <w:r w:rsidRPr="00BB2368">
        <w:rPr>
          <w:rFonts w:ascii="Times New Roman" w:hAnsi="Times New Roman" w:cs="Times New Roman"/>
          <w:sz w:val="20"/>
          <w:szCs w:val="20"/>
        </w:rPr>
        <w:t xml:space="preserve"> engaged with entertainment media?</w:t>
      </w:r>
    </w:p>
    <w:p w14:paraId="26121AD5"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Less than 10 minutes</w:t>
      </w:r>
    </w:p>
    <w:p w14:paraId="1F9C1B7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 minutes</w:t>
      </w:r>
    </w:p>
    <w:p w14:paraId="42D7A0D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21 – 40 minutes</w:t>
      </w:r>
    </w:p>
    <w:p w14:paraId="6543344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60 minutes</w:t>
      </w:r>
    </w:p>
    <w:p w14:paraId="5E3A24A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Over 60 minutes</w:t>
      </w:r>
    </w:p>
    <w:p w14:paraId="779DA4E3"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Rank the entertainment you use most often from 1 to 9, with one being what you engage with most often, and 9 being what you engage in least often. </w:t>
      </w:r>
    </w:p>
    <w:p w14:paraId="75CB807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TV and Movies (including streaming services)</w:t>
      </w:r>
    </w:p>
    <w:p w14:paraId="1B0C339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Radio</w:t>
      </w:r>
    </w:p>
    <w:p w14:paraId="3E230F87"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Reading (Books, magazines, manga, comics) </w:t>
      </w:r>
    </w:p>
    <w:p w14:paraId="62177D5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Video Games (Console, handheld, mobile and web)</w:t>
      </w:r>
    </w:p>
    <w:p w14:paraId="3A2F6D0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Web entertainment (YouTube, Social Media, etc. Not including games found on the web)</w:t>
      </w:r>
    </w:p>
    <w:p w14:paraId="4875C4B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Tabletop games (board, dice, card, miniature, or tile based games)</w:t>
      </w:r>
    </w:p>
    <w:p w14:paraId="6909466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Music and podcasts (Not including orchestra and concerts)</w:t>
      </w:r>
    </w:p>
    <w:p w14:paraId="23DF8D2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Live entertainment (Theater, orchestra, concerts)</w:t>
      </w:r>
    </w:p>
    <w:p w14:paraId="5237DF6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Exhibition entertainment (museums, art shows, fairs)</w:t>
      </w:r>
    </w:p>
    <w:p w14:paraId="4483178A"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On a scale rate your level of interest in the following media – movies, tv, streaming services, video games, tabletop games:</w:t>
      </w:r>
    </w:p>
    <w:p w14:paraId="742AD2C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Have you done a  mixed reality, virtual reality or augmented reality experience or game before?</w:t>
      </w:r>
    </w:p>
    <w:p w14:paraId="29E5581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Is there a type of entertainment you use that is missing from the above list? </w:t>
      </w:r>
    </w:p>
    <w:p w14:paraId="5E703F25"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[Written answer]</w:t>
      </w:r>
    </w:p>
    <w:p w14:paraId="1333466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Do you find most of your time on entertainment is spent inside your home, or outside of it?</w:t>
      </w:r>
    </w:p>
    <w:p w14:paraId="3120E710"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genre do you engage with the most?</w:t>
      </w:r>
    </w:p>
    <w:p w14:paraId="564D1E2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Dropdown with genres – for aggregate</w:t>
      </w:r>
    </w:p>
    <w:p w14:paraId="678A0FE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Do you prefer independent or mainstream media?</w:t>
      </w:r>
    </w:p>
    <w:p w14:paraId="3692414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do you typically spend on entertainment media per month? </w:t>
      </w:r>
    </w:p>
    <w:p w14:paraId="23DE3700"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$10</w:t>
      </w:r>
    </w:p>
    <w:p w14:paraId="1EF0D36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w:t>
      </w:r>
    </w:p>
    <w:p w14:paraId="17EB703D"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lastRenderedPageBreak/>
        <w:t>$21 - $30</w:t>
      </w:r>
    </w:p>
    <w:p w14:paraId="3E3D88C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 $40</w:t>
      </w:r>
    </w:p>
    <w:p w14:paraId="59B467F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$50</w:t>
      </w:r>
    </w:p>
    <w:p w14:paraId="7904973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$51 – $60</w:t>
      </w:r>
    </w:p>
    <w:p w14:paraId="4029ECD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$61 - $70</w:t>
      </w:r>
    </w:p>
    <w:p w14:paraId="236F3E6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$71 – $80</w:t>
      </w:r>
    </w:p>
    <w:p w14:paraId="7DB9065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+$80</w:t>
      </w:r>
    </w:p>
    <w:p w14:paraId="3E36635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Which do you prefer more? Entertainment you can enjoy alone, or entertainment that is enjoyed in a group?</w:t>
      </w:r>
    </w:p>
    <w:p w14:paraId="478F0CE7"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think is the biggest problem with current entertainment media?</w:t>
      </w:r>
    </w:p>
    <w:p w14:paraId="55EEC82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Too expensive</w:t>
      </w:r>
    </w:p>
    <w:p w14:paraId="4480FF3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Boring content</w:t>
      </w:r>
    </w:p>
    <w:p w14:paraId="23CAED25"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Not accessible </w:t>
      </w:r>
    </w:p>
    <w:p w14:paraId="3AF85EF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Lack of originality</w:t>
      </w:r>
    </w:p>
    <w:p w14:paraId="655FD7E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Other [Write]</w:t>
      </w:r>
    </w:p>
    <w:p w14:paraId="28E9F51C"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Did you play our experience?</w:t>
      </w:r>
    </w:p>
    <w:p w14:paraId="326CFE40"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Yes/no answer.</w:t>
      </w:r>
    </w:p>
    <w:p w14:paraId="1A62B73E"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softHyphen/>
      </w:r>
      <w:r w:rsidRPr="00BB2368">
        <w:rPr>
          <w:rFonts w:ascii="Times New Roman" w:hAnsi="Times New Roman" w:cs="Times New Roman"/>
          <w:sz w:val="20"/>
          <w:szCs w:val="20"/>
        </w:rPr>
        <w:softHyphen/>
        <w:t>––</w:t>
      </w:r>
    </w:p>
    <w:p w14:paraId="581C7EC4"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[Questions under this line are only to be answered if the answer to number 16 is a yes]</w:t>
      </w:r>
    </w:p>
    <w:p w14:paraId="58381CB6"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How many times did you participate?</w:t>
      </w:r>
    </w:p>
    <w:p w14:paraId="7BB26774"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How long did you spend in our experience?</w:t>
      </w:r>
    </w:p>
    <w:p w14:paraId="0637B838"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Ease of use</w:t>
      </w:r>
    </w:p>
    <w:p w14:paraId="22A2DF30"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On a scale of 1 to 10, how enjoyable did you find experience, with 1 being the most enjoyable possible, and 10 being the least.  </w:t>
      </w:r>
    </w:p>
    <w:p w14:paraId="5D58F9AB"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Would you do it again?</w:t>
      </w:r>
    </w:p>
    <w:p w14:paraId="396F0F08"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Yes/no answer.</w:t>
      </w:r>
    </w:p>
    <w:p w14:paraId="74A06DA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would you pay (in CAD) for an experience like this? </w:t>
      </w:r>
    </w:p>
    <w:p w14:paraId="499CD33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I wouldn’t pay at all for it/it isn’t worth paying for</w:t>
      </w:r>
    </w:p>
    <w:p w14:paraId="20602D4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$10</w:t>
      </w:r>
    </w:p>
    <w:p w14:paraId="24B5515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w:t>
      </w:r>
    </w:p>
    <w:p w14:paraId="5AFE1C98"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$21 - $30</w:t>
      </w:r>
    </w:p>
    <w:p w14:paraId="619BD09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 $40</w:t>
      </w:r>
    </w:p>
    <w:p w14:paraId="319DA40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$50</w:t>
      </w:r>
    </w:p>
    <w:p w14:paraId="07AB118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+$50</w:t>
      </w:r>
    </w:p>
    <w:p w14:paraId="48CBAE6C"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was your favorite part of the experience?</w:t>
      </w:r>
    </w:p>
    <w:p w14:paraId="48EF4B4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think can be improved on the most?</w:t>
      </w:r>
    </w:p>
    <w:p w14:paraId="1F28187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Would you prefer to go out for this, or be able to put it in your own home?</w:t>
      </w:r>
    </w:p>
    <w:p w14:paraId="1031FAFF" w14:textId="4BE34885" w:rsidR="00714241"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Do you have any additional feedback? </w:t>
      </w:r>
    </w:p>
    <w:p w14:paraId="17CA4422" w14:textId="77777777" w:rsidR="00BB2368" w:rsidRPr="00BB2368" w:rsidRDefault="00BB2368" w:rsidP="00BB2368">
      <w:pPr>
        <w:pStyle w:val="ListParagraph"/>
        <w:rPr>
          <w:rFonts w:ascii="Times New Roman" w:hAnsi="Times New Roman" w:cs="Times New Roman"/>
          <w:sz w:val="20"/>
          <w:szCs w:val="20"/>
        </w:rPr>
      </w:pPr>
    </w:p>
    <w:p w14:paraId="3F143C15" w14:textId="18C40204" w:rsidR="00714241" w:rsidRDefault="001E33EC" w:rsidP="00714241">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Story Draft One</w:t>
      </w:r>
      <w:r w:rsidR="00E4263C">
        <w:rPr>
          <w:rFonts w:ascii="Times New Roman" w:eastAsia="Times New Roman" w:hAnsi="Times New Roman" w:cs="Times New Roman"/>
          <w:color w:val="000000" w:themeColor="text1"/>
        </w:rPr>
        <w:t xml:space="preserve"> – In Progress</w:t>
      </w:r>
    </w:p>
    <w:p w14:paraId="70FC7DDF" w14:textId="7E430421" w:rsidR="009B53B1" w:rsidRDefault="00137124"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 group of individuals come in for ‘training’ – they</w:t>
      </w:r>
      <w:r w:rsidR="00D33211">
        <w:rPr>
          <w:rFonts w:ascii="Times New Roman" w:eastAsia="Times New Roman" w:hAnsi="Times New Roman" w:cs="Times New Roman"/>
          <w:color w:val="000000" w:themeColor="text1"/>
        </w:rPr>
        <w:t xml:space="preserve"> have</w:t>
      </w:r>
      <w:r>
        <w:rPr>
          <w:rFonts w:ascii="Times New Roman" w:eastAsia="Times New Roman" w:hAnsi="Times New Roman" w:cs="Times New Roman"/>
          <w:color w:val="000000" w:themeColor="text1"/>
        </w:rPr>
        <w:t xml:space="preserve"> been selected to work as a part of a special, new program</w:t>
      </w:r>
      <w:r w:rsidR="00D33211">
        <w:rPr>
          <w:rFonts w:ascii="Times New Roman" w:eastAsia="Times New Roman" w:hAnsi="Times New Roman" w:cs="Times New Roman"/>
          <w:color w:val="000000" w:themeColor="text1"/>
        </w:rPr>
        <w:t xml:space="preserve">. The description is purposefully vague and obfuscates the purpose of what they are training for. </w:t>
      </w:r>
      <w:r w:rsidR="004C0C0B">
        <w:rPr>
          <w:rFonts w:ascii="Times New Roman" w:eastAsia="Times New Roman" w:hAnsi="Times New Roman" w:cs="Times New Roman"/>
          <w:color w:val="000000" w:themeColor="text1"/>
        </w:rPr>
        <w:t>Each of them will be set-</w:t>
      </w:r>
      <w:r w:rsidR="007B2B95">
        <w:rPr>
          <w:rFonts w:ascii="Times New Roman" w:eastAsia="Times New Roman" w:hAnsi="Times New Roman" w:cs="Times New Roman"/>
          <w:color w:val="000000" w:themeColor="text1"/>
        </w:rPr>
        <w:t>up with a ‘training headset’, and only referred to as a numb</w:t>
      </w:r>
      <w:r w:rsidR="009830A7">
        <w:rPr>
          <w:rFonts w:ascii="Times New Roman" w:eastAsia="Times New Roman" w:hAnsi="Times New Roman" w:cs="Times New Roman"/>
          <w:color w:val="000000" w:themeColor="text1"/>
        </w:rPr>
        <w:t>er (the number on their headset</w:t>
      </w:r>
      <w:r w:rsidR="007B2B95">
        <w:rPr>
          <w:rFonts w:ascii="Times New Roman" w:eastAsia="Times New Roman" w:hAnsi="Times New Roman" w:cs="Times New Roman"/>
          <w:color w:val="000000" w:themeColor="text1"/>
        </w:rPr>
        <w:t>)</w:t>
      </w:r>
      <w:r w:rsidR="009830A7">
        <w:rPr>
          <w:rFonts w:ascii="Times New Roman" w:eastAsia="Times New Roman" w:hAnsi="Times New Roman" w:cs="Times New Roman"/>
          <w:color w:val="000000" w:themeColor="text1"/>
        </w:rPr>
        <w:t>!</w:t>
      </w:r>
      <w:r w:rsidR="007B2B95">
        <w:rPr>
          <w:rFonts w:ascii="Times New Roman" w:eastAsia="Times New Roman" w:hAnsi="Times New Roman" w:cs="Times New Roman"/>
          <w:color w:val="000000" w:themeColor="text1"/>
        </w:rPr>
        <w:t xml:space="preserve"> </w:t>
      </w:r>
    </w:p>
    <w:p w14:paraId="3F92EF5B" w14:textId="5197701E" w:rsidR="00C3781A" w:rsidRDefault="00C3781A"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They will be given a brief introductory ‘welcome video’ short, which serves as a brief exposition as well as serving to outline their task, while under the same ‘business hire’ premise. </w:t>
      </w:r>
      <w:r>
        <w:rPr>
          <w:rFonts w:ascii="Times New Roman" w:eastAsia="Times New Roman" w:hAnsi="Times New Roman" w:cs="Times New Roman"/>
          <w:color w:val="000000" w:themeColor="text1"/>
        </w:rPr>
        <w:lastRenderedPageBreak/>
        <w:t xml:space="preserve">–– Everyone will be hearing the same dialogue for this portion. </w:t>
      </w:r>
      <w:r w:rsidR="004050C9">
        <w:rPr>
          <w:rFonts w:ascii="Times New Roman" w:eastAsia="Times New Roman" w:hAnsi="Times New Roman" w:cs="Times New Roman"/>
          <w:color w:val="000000" w:themeColor="text1"/>
        </w:rPr>
        <w:t xml:space="preserve">Either it is to become a team of scientists, or space explorers, or some job that does require a much larger amount of training. </w:t>
      </w:r>
    </w:p>
    <w:p w14:paraId="755D7E4E" w14:textId="29F6303E" w:rsidR="00C3781A" w:rsidRDefault="00C3781A"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Then the group will be given leeway to try</w:t>
      </w:r>
      <w:r w:rsidR="00237FF4">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and accomplish the task set out before them. </w:t>
      </w:r>
      <w:r w:rsidR="0070148E">
        <w:rPr>
          <w:rFonts w:ascii="Times New Roman" w:eastAsia="Times New Roman" w:hAnsi="Times New Roman" w:cs="Times New Roman"/>
          <w:color w:val="000000" w:themeColor="text1"/>
        </w:rPr>
        <w:t xml:space="preserve">A number of physical objects with digital representations will be present for interaction. Likely one side will be targeted, or have multi-targeted images rather than utilize object recognition, and individual interactions will generate either a positive or negative outcome within the experience, leading to either a success or failure at the end of the encounter. </w:t>
      </w:r>
      <w:r w:rsidR="00517405">
        <w:rPr>
          <w:rFonts w:ascii="Times New Roman" w:eastAsia="Times New Roman" w:hAnsi="Times New Roman" w:cs="Times New Roman"/>
          <w:color w:val="000000" w:themeColor="text1"/>
        </w:rPr>
        <w:t xml:space="preserve">Each interaction will likely use falsified jargon to make it sound technical in a satirical way, in reference to made up ‘science’ terms used in fiction. </w:t>
      </w:r>
    </w:p>
    <w:p w14:paraId="399A7573" w14:textId="4316D946" w:rsidR="009A0EE7" w:rsidRPr="009A0EE7" w:rsidRDefault="009A0EE7"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Like the </w:t>
      </w:r>
      <w:r w:rsidRPr="009A0EE7">
        <w:rPr>
          <w:rFonts w:ascii="Times New Roman" w:eastAsia="Times New Roman" w:hAnsi="Times New Roman" w:cs="Times New Roman"/>
          <w:i/>
          <w:color w:val="000000" w:themeColor="text1"/>
        </w:rPr>
        <w:t>Holojam in Wonderland</w:t>
      </w:r>
      <w:r>
        <w:rPr>
          <w:rFonts w:ascii="Times New Roman" w:eastAsia="Times New Roman" w:hAnsi="Times New Roman" w:cs="Times New Roman"/>
          <w:color w:val="000000" w:themeColor="text1"/>
        </w:rPr>
        <w:t xml:space="preserve"> project, there is also the potential to adapt a current piece of literature, save for ensuring it is in the science-fiction genre instead. Two potential public domain contenders in fiction are </w:t>
      </w:r>
      <w:r w:rsidRPr="009A0EE7">
        <w:rPr>
          <w:rFonts w:ascii="Times New Roman" w:eastAsia="Times New Roman" w:hAnsi="Times New Roman" w:cs="Times New Roman"/>
          <w:i/>
          <w:color w:val="000000" w:themeColor="text1"/>
        </w:rPr>
        <w:t>The Black Star Passes</w:t>
      </w:r>
      <w:r>
        <w:rPr>
          <w:rFonts w:ascii="Times New Roman" w:eastAsia="Times New Roman" w:hAnsi="Times New Roman" w:cs="Times New Roman"/>
          <w:i/>
          <w:color w:val="000000" w:themeColor="text1"/>
        </w:rPr>
        <w:t xml:space="preserve"> </w:t>
      </w:r>
      <w:r>
        <w:rPr>
          <w:rFonts w:ascii="Times New Roman" w:eastAsia="Times New Roman" w:hAnsi="Times New Roman" w:cs="Times New Roman"/>
          <w:color w:val="000000" w:themeColor="text1"/>
        </w:rPr>
        <w:t xml:space="preserve">by </w:t>
      </w:r>
      <w:r w:rsidRPr="009A0EE7">
        <w:rPr>
          <w:rFonts w:ascii="Times New Roman" w:eastAsia="Times New Roman" w:hAnsi="Times New Roman" w:cs="Times New Roman"/>
          <w:color w:val="000000" w:themeColor="text1"/>
        </w:rPr>
        <w:t>Jr. John W. Campbell</w:t>
      </w:r>
      <w:r>
        <w:rPr>
          <w:rFonts w:ascii="Times New Roman" w:eastAsia="Times New Roman" w:hAnsi="Times New Roman" w:cs="Times New Roman"/>
          <w:color w:val="000000" w:themeColor="text1"/>
        </w:rPr>
        <w:t xml:space="preserve">, or </w:t>
      </w:r>
      <w:r w:rsidRPr="009A0EE7">
        <w:rPr>
          <w:rFonts w:ascii="Times New Roman" w:eastAsia="Times New Roman" w:hAnsi="Times New Roman" w:cs="Times New Roman"/>
          <w:i/>
          <w:color w:val="000000" w:themeColor="text1"/>
        </w:rPr>
        <w:t xml:space="preserve">The Aliens </w:t>
      </w:r>
      <w:r w:rsidRPr="009A0EE7">
        <w:rPr>
          <w:rFonts w:ascii="Times New Roman" w:eastAsia="Times New Roman" w:hAnsi="Times New Roman" w:cs="Times New Roman"/>
          <w:color w:val="000000" w:themeColor="text1"/>
        </w:rPr>
        <w:t>by Murray Leinster</w:t>
      </w:r>
      <w:r>
        <w:rPr>
          <w:rFonts w:ascii="Times New Roman" w:eastAsia="Times New Roman" w:hAnsi="Times New Roman" w:cs="Times New Roman"/>
          <w:color w:val="000000" w:themeColor="text1"/>
        </w:rPr>
        <w:t>.</w:t>
      </w:r>
    </w:p>
    <w:p w14:paraId="264F5FD7" w14:textId="252E9AD4" w:rsidR="001E33EC" w:rsidRDefault="009B53B1" w:rsidP="00714241">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anchor distT="0" distB="0" distL="114300" distR="114300" simplePos="0" relativeHeight="251668480" behindDoc="0" locked="0" layoutInCell="1" allowOverlap="1" wp14:anchorId="602F94D1" wp14:editId="21502F06">
            <wp:simplePos x="0" y="0"/>
            <wp:positionH relativeFrom="column">
              <wp:posOffset>568411</wp:posOffset>
            </wp:positionH>
            <wp:positionV relativeFrom="paragraph">
              <wp:posOffset>361950</wp:posOffset>
            </wp:positionV>
            <wp:extent cx="4687002" cy="580767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MindMapEXPORT-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7002" cy="5807676"/>
                    </a:xfrm>
                    <a:prstGeom prst="rect">
                      <a:avLst/>
                    </a:prstGeom>
                  </pic:spPr>
                </pic:pic>
              </a:graphicData>
            </a:graphic>
            <wp14:sizeRelH relativeFrom="page">
              <wp14:pctWidth>0</wp14:pctWidth>
            </wp14:sizeRelH>
            <wp14:sizeRelV relativeFrom="page">
              <wp14:pctHeight>0</wp14:pctHeight>
            </wp14:sizeRelV>
          </wp:anchor>
        </w:drawing>
      </w:r>
      <w:r w:rsidR="001E33EC">
        <w:rPr>
          <w:rFonts w:ascii="Times New Roman" w:eastAsia="Times New Roman" w:hAnsi="Times New Roman" w:cs="Times New Roman"/>
          <w:color w:val="000000" w:themeColor="text1"/>
        </w:rPr>
        <w:t>Paper Draft One</w:t>
      </w:r>
      <w:r w:rsidR="00750D09">
        <w:rPr>
          <w:rFonts w:ascii="Times New Roman" w:eastAsia="Times New Roman" w:hAnsi="Times New Roman" w:cs="Times New Roman"/>
          <w:color w:val="000000" w:themeColor="text1"/>
        </w:rPr>
        <w:t xml:space="preserve"> – In Progress</w:t>
      </w:r>
    </w:p>
    <w:p w14:paraId="59BE874D" w14:textId="7B08ECFC" w:rsidR="00767B89" w:rsidRDefault="00767B89" w:rsidP="008B2C81">
      <w:pPr>
        <w:spacing w:line="480" w:lineRule="auto"/>
        <w:rPr>
          <w:rFonts w:ascii="Times New Roman" w:eastAsia="Times New Roman" w:hAnsi="Times New Roman" w:cs="Times New Roman"/>
          <w:color w:val="000000" w:themeColor="text1"/>
        </w:rPr>
      </w:pPr>
    </w:p>
    <w:p w14:paraId="56DC89C8" w14:textId="23267E8B" w:rsidR="00427CBE" w:rsidRDefault="00427CBE" w:rsidP="008D1209">
      <w:pPr>
        <w:spacing w:line="480" w:lineRule="auto"/>
        <w:ind w:firstLine="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Mind mapping is helping me out to answer the main questions bein</w:t>
      </w:r>
      <w:r w:rsidR="009B53B1">
        <w:rPr>
          <w:rFonts w:ascii="Times New Roman" w:eastAsia="Times New Roman" w:hAnsi="Times New Roman" w:cs="Times New Roman"/>
          <w:color w:val="000000" w:themeColor="text1"/>
        </w:rPr>
        <w:t xml:space="preserve">g posed for this research paper, and to organize my thoughts under each individual point. </w:t>
      </w:r>
      <w:r w:rsidR="007012BD">
        <w:rPr>
          <w:rFonts w:ascii="Times New Roman" w:eastAsia="Times New Roman" w:hAnsi="Times New Roman" w:cs="Times New Roman"/>
          <w:color w:val="000000" w:themeColor="text1"/>
        </w:rPr>
        <w:t xml:space="preserve">As well, it is a good way to keep track of sources being used and what they fall under for ease of reference. </w:t>
      </w:r>
    </w:p>
    <w:p w14:paraId="63BACDA2" w14:textId="1E9F96AF" w:rsidR="00A219CA" w:rsidRDefault="00A219CA" w:rsidP="00A219CA">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Build One – Basic Functions</w:t>
      </w:r>
    </w:p>
    <w:p w14:paraId="03A4B68D" w14:textId="0757D9D5" w:rsidR="00457642" w:rsidRDefault="009A0048" w:rsidP="00457642">
      <w:pPr>
        <w:pStyle w:val="ListParagraph"/>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4C6F35" wp14:editId="4747D89D">
            <wp:extent cx="5943600" cy="5459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tyApplic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59730"/>
                    </a:xfrm>
                    <a:prstGeom prst="rect">
                      <a:avLst/>
                    </a:prstGeom>
                  </pic:spPr>
                </pic:pic>
              </a:graphicData>
            </a:graphic>
          </wp:inline>
        </w:drawing>
      </w:r>
    </w:p>
    <w:p w14:paraId="10E87751" w14:textId="77777777" w:rsidR="009A0048" w:rsidRDefault="009A0048" w:rsidP="00457642">
      <w:pPr>
        <w:pStyle w:val="ListParagraph"/>
        <w:spacing w:line="480" w:lineRule="auto"/>
        <w:ind w:left="426"/>
        <w:rPr>
          <w:rFonts w:ascii="Times New Roman" w:eastAsia="Times New Roman" w:hAnsi="Times New Roman" w:cs="Times New Roman"/>
          <w:color w:val="000000" w:themeColor="text1"/>
        </w:rPr>
      </w:pPr>
    </w:p>
    <w:p w14:paraId="2829A97D" w14:textId="568127FF" w:rsidR="00E1402C" w:rsidRDefault="009A0048" w:rsidP="00B83A49">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Currently I have a rough build plan, as follows in the image above. </w:t>
      </w:r>
      <w:r w:rsidR="00235753">
        <w:rPr>
          <w:rFonts w:ascii="Times New Roman" w:eastAsia="Times New Roman" w:hAnsi="Times New Roman" w:cs="Times New Roman"/>
          <w:color w:val="000000" w:themeColor="text1"/>
        </w:rPr>
        <w:t xml:space="preserve">This has the basic needs of both the Mac server build, and the Android client build of the project. </w:t>
      </w:r>
      <w:r w:rsidR="00A33D3E">
        <w:rPr>
          <w:rFonts w:ascii="Times New Roman" w:eastAsia="Times New Roman" w:hAnsi="Times New Roman" w:cs="Times New Roman"/>
          <w:color w:val="000000" w:themeColor="text1"/>
        </w:rPr>
        <w:t>As well, there is currently a GitHub repository that I have set up to host my code on, and to version control what I am working on</w:t>
      </w:r>
      <w:r w:rsidR="00731532">
        <w:rPr>
          <w:rFonts w:ascii="Times New Roman" w:eastAsia="Times New Roman" w:hAnsi="Times New Roman" w:cs="Times New Roman"/>
          <w:color w:val="000000" w:themeColor="text1"/>
        </w:rPr>
        <w:t xml:space="preserve"> </w:t>
      </w:r>
      <w:r w:rsidR="00F32FF8" w:rsidRPr="00F32FF8">
        <w:rPr>
          <w:rFonts w:ascii="Times New Roman" w:eastAsia="Times New Roman" w:hAnsi="Times New Roman" w:cs="Times New Roman"/>
          <w:color w:val="000000" w:themeColor="text1"/>
        </w:rPr>
        <w:t>(alessia-ip)</w:t>
      </w:r>
      <w:r w:rsidR="00A33D3E">
        <w:rPr>
          <w:rFonts w:ascii="Times New Roman" w:eastAsia="Times New Roman" w:hAnsi="Times New Roman" w:cs="Times New Roman"/>
          <w:color w:val="000000" w:themeColor="text1"/>
        </w:rPr>
        <w:t xml:space="preserve">. </w:t>
      </w:r>
    </w:p>
    <w:p w14:paraId="7F614570" w14:textId="56F4251C" w:rsidR="00DE684E" w:rsidRPr="00B83A49" w:rsidRDefault="00B83A49" w:rsidP="00B83A49">
      <w:pPr>
        <w:pStyle w:val="ListParagraph"/>
        <w:spacing w:line="480" w:lineRule="auto"/>
        <w:ind w:left="0"/>
        <w:rPr>
          <w:rFonts w:ascii="Times New Roman" w:eastAsia="Times New Roman" w:hAnsi="Times New Roman" w:cs="Times New Roman"/>
          <w:b/>
          <w:color w:val="000000" w:themeColor="text1"/>
        </w:rPr>
      </w:pPr>
      <w:r w:rsidRPr="00B83A49">
        <w:rPr>
          <w:rFonts w:ascii="Times New Roman" w:eastAsia="Times New Roman" w:hAnsi="Times New Roman" w:cs="Times New Roman"/>
          <w:b/>
          <w:color w:val="000000" w:themeColor="text1"/>
        </w:rPr>
        <w:t>Newly Completed Build Work</w:t>
      </w:r>
    </w:p>
    <w:p w14:paraId="192EE2F5" w14:textId="64C5CD22" w:rsidR="00A219CA" w:rsidRDefault="00B83A49" w:rsidP="00B83A49">
      <w:pPr>
        <w:pStyle w:val="ListParagraph"/>
        <w:numPr>
          <w:ilvl w:val="0"/>
          <w:numId w:val="7"/>
        </w:num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Voiceover content using IBM’s Watson</w:t>
      </w:r>
      <w:r>
        <w:rPr>
          <w:rFonts w:ascii="Times New Roman" w:eastAsia="Times New Roman" w:hAnsi="Times New Roman" w:cs="Times New Roman"/>
          <w:color w:val="000000" w:themeColor="text1"/>
        </w:rPr>
        <w:t xml:space="preserve"> – this uses the British voice!</w:t>
      </w:r>
    </w:p>
    <w:p w14:paraId="493780F8" w14:textId="77777777" w:rsidR="00B83A49" w:rsidRP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lastRenderedPageBreak/>
        <w:t>&lt;p&gt;&lt;s&gt;Welcome to project Novum, and thank you for volunteering as participants. &lt;break time="300ms"/&gt;  &lt;prosody rate="+5%"&gt;You will be undergoing a series of tests to serve aboard the Niccola space ship, with your first destination being the Theta Gisol solar system should you pass this series of tests. &lt;/prosody&gt; &lt;break time="100ms"/&gt; &lt;prosody rate="-5%"&gt;With the purpose being locating the home of the Plumies, only those that demonstrate the necessary skills will be accepted to the program.&lt;/prosody&gt; &lt;break time="300ms"/&gt; Do follow all instructions during the duration of this test. Thank you. Your test will begin momentarily. &lt;/s&gt;&lt;/p&gt;</w:t>
      </w:r>
    </w:p>
    <w:p w14:paraId="715B9012" w14:textId="77777777" w:rsidR="00B83A49" w:rsidRPr="00B83A49" w:rsidRDefault="00B83A49" w:rsidP="00B83A49">
      <w:pPr>
        <w:spacing w:line="480" w:lineRule="auto"/>
        <w:rPr>
          <w:rFonts w:ascii="Times New Roman" w:eastAsia="Times New Roman" w:hAnsi="Times New Roman" w:cs="Times New Roman"/>
          <w:color w:val="000000" w:themeColor="text1"/>
        </w:rPr>
      </w:pPr>
    </w:p>
    <w:p w14:paraId="60B2E48B" w14:textId="77777777" w:rsidR="00B83A49" w:rsidRP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&lt;p&gt;&lt;s&gt;&lt;prosody rate="+15%"&gt;Please &lt;break time="100ms"/&gt; locate your test ship and place it on the landing pad to prove your flight skills.&lt;/prosody&gt;&lt;/s&gt;&lt;/p&gt;</w:t>
      </w:r>
    </w:p>
    <w:p w14:paraId="49F698D0" w14:textId="77777777" w:rsidR="00B83A49" w:rsidRPr="00B83A49" w:rsidRDefault="00B83A49" w:rsidP="00B83A49">
      <w:pPr>
        <w:spacing w:line="480" w:lineRule="auto"/>
        <w:rPr>
          <w:rFonts w:ascii="Times New Roman" w:eastAsia="Times New Roman" w:hAnsi="Times New Roman" w:cs="Times New Roman"/>
          <w:color w:val="000000" w:themeColor="text1"/>
        </w:rPr>
      </w:pPr>
    </w:p>
    <w:p w14:paraId="7D0AF53A" w14:textId="1451481F" w:rsid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&lt;p&gt;&lt;s&gt;&lt;prosody rate="+15%" &gt;Congratulations! You have successfully completed your first test.&lt;/prosody&gt;&lt;/s&gt;&lt;/p&gt;</w:t>
      </w:r>
    </w:p>
    <w:p w14:paraId="765351E3"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GUI Skins – mainly to make setup menus legible</w:t>
      </w:r>
    </w:p>
    <w:p w14:paraId="757973C3"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One prefab per image target instead of one prefab for all targets</w:t>
      </w:r>
    </w:p>
    <w:p w14:paraId="4F5AFB3F"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 xml:space="preserve">ARCore does support continuous target tracking – implemented a faster rate for prefab  position adjustment but it’s choppy. </w:t>
      </w:r>
    </w:p>
    <w:p w14:paraId="0D48779A" w14:textId="70658004" w:rsidR="00B83A49"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Event scripting – when audio cues trigger, success setups</w:t>
      </w:r>
    </w:p>
    <w:p w14:paraId="399A40D0"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GUI Skins – mainly to make setup menus legible</w:t>
      </w:r>
    </w:p>
    <w:p w14:paraId="6DB540D4"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One prefab per image target instead of one prefab for all targets</w:t>
      </w:r>
    </w:p>
    <w:p w14:paraId="5D84F9FA"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 xml:space="preserve">ARCore does support continuous target tracking – implemented a faster rate for prefab  position adjustment but it’s choppy. </w:t>
      </w:r>
    </w:p>
    <w:p w14:paraId="3A7A337D" w14:textId="7F3AD17F" w:rsidR="006139D5" w:rsidRPr="00F13A3B" w:rsidRDefault="00AD14DB" w:rsidP="007833DC">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Event scripting – when audio cues trigger, success setups</w:t>
      </w:r>
    </w:p>
    <w:p w14:paraId="59C080BF" w14:textId="5D292F02" w:rsidR="00F13A3B" w:rsidRDefault="00F13A3B" w:rsidP="00F13A3B">
      <w:pPr>
        <w:spacing w:line="480" w:lineRule="auto"/>
        <w:rPr>
          <w:rFonts w:ascii="Times New Roman" w:eastAsia="Times New Roman" w:hAnsi="Times New Roman" w:cs="Times New Roman"/>
          <w:b/>
          <w:color w:val="000000" w:themeColor="text1"/>
          <w:lang w:val="en-CA"/>
        </w:rPr>
      </w:pPr>
      <w:r>
        <w:rPr>
          <w:rFonts w:ascii="Times New Roman" w:eastAsia="Times New Roman" w:hAnsi="Times New Roman" w:cs="Times New Roman"/>
          <w:b/>
          <w:color w:val="000000" w:themeColor="text1"/>
          <w:lang w:val="en-CA"/>
        </w:rPr>
        <w:lastRenderedPageBreak/>
        <w:t xml:space="preserve">Updated Survey </w:t>
      </w:r>
    </w:p>
    <w:p w14:paraId="0FFD3945" w14:textId="4B3D62C9" w:rsidR="00F13A3B" w:rsidRPr="00F13A3B" w:rsidRDefault="00F13A3B" w:rsidP="00F13A3B">
      <w:pPr>
        <w:spacing w:line="480" w:lineRule="auto"/>
        <w:rPr>
          <w:rFonts w:ascii="Times New Roman" w:eastAsia="Times New Roman" w:hAnsi="Times New Roman" w:cs="Times New Roman"/>
          <w:b/>
          <w:color w:val="000000" w:themeColor="text1"/>
          <w:lang w:val="en-CA"/>
        </w:rPr>
      </w:pPr>
      <w:r w:rsidRPr="00F13A3B">
        <w:rPr>
          <w:rFonts w:ascii="Times New Roman" w:eastAsia="Times New Roman" w:hAnsi="Times New Roman" w:cs="Times New Roman"/>
          <w:b/>
          <w:noProof/>
          <w:color w:val="000000" w:themeColor="text1"/>
          <w:lang w:val="en-CA"/>
        </w:rPr>
        <w:drawing>
          <wp:inline distT="0" distB="0" distL="0" distR="0" wp14:anchorId="0D039FC0" wp14:editId="0DE66BC7">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691755"/>
                    </a:xfrm>
                    <a:prstGeom prst="rect">
                      <a:avLst/>
                    </a:prstGeom>
                  </pic:spPr>
                </pic:pic>
              </a:graphicData>
            </a:graphic>
          </wp:inline>
        </w:drawing>
      </w:r>
    </w:p>
    <w:p w14:paraId="3020F41C" w14:textId="6E8E20EF" w:rsidR="00B83A49" w:rsidRDefault="00F13A3B" w:rsidP="00B83A49">
      <w:pPr>
        <w:spacing w:line="480" w:lineRule="auto"/>
        <w:rPr>
          <w:noProof/>
        </w:rPr>
      </w:pPr>
      <w:r w:rsidRPr="00F13A3B">
        <w:rPr>
          <w:rFonts w:ascii="Times New Roman" w:eastAsia="Times New Roman" w:hAnsi="Times New Roman" w:cs="Times New Roman"/>
          <w:noProof/>
          <w:color w:val="000000" w:themeColor="text1"/>
        </w:rPr>
        <w:lastRenderedPageBreak/>
        <w:drawing>
          <wp:inline distT="0" distB="0" distL="0" distR="0" wp14:anchorId="5D9268A2" wp14:editId="59AA7D49">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691755"/>
                    </a:xfrm>
                    <a:prstGeom prst="rect">
                      <a:avLst/>
                    </a:prstGeom>
                  </pic:spPr>
                </pic:pic>
              </a:graphicData>
            </a:graphic>
          </wp:inline>
        </w:drawing>
      </w:r>
      <w:r w:rsidRPr="00F13A3B">
        <w:rPr>
          <w:rFonts w:ascii="Times New Roman" w:eastAsia="Times New Roman" w:hAnsi="Times New Roman" w:cs="Times New Roman"/>
          <w:noProof/>
          <w:color w:val="000000" w:themeColor="text1"/>
        </w:rPr>
        <w:lastRenderedPageBreak/>
        <w:drawing>
          <wp:inline distT="0" distB="0" distL="0" distR="0" wp14:anchorId="07AC6D69" wp14:editId="0BE3831E">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91755"/>
                    </a:xfrm>
                    <a:prstGeom prst="rect">
                      <a:avLst/>
                    </a:prstGeom>
                  </pic:spPr>
                </pic:pic>
              </a:graphicData>
            </a:graphic>
          </wp:inline>
        </w:drawing>
      </w:r>
      <w:r w:rsidRPr="00F13A3B">
        <w:rPr>
          <w:noProof/>
        </w:rPr>
        <w:t xml:space="preserve"> </w:t>
      </w:r>
      <w:r w:rsidRPr="00F13A3B">
        <w:rPr>
          <w:noProof/>
        </w:rPr>
        <w:lastRenderedPageBreak/>
        <w:drawing>
          <wp:inline distT="0" distB="0" distL="0" distR="0" wp14:anchorId="550D8A38" wp14:editId="6B160A02">
            <wp:extent cx="5943600" cy="7691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691755"/>
                    </a:xfrm>
                    <a:prstGeom prst="rect">
                      <a:avLst/>
                    </a:prstGeom>
                  </pic:spPr>
                </pic:pic>
              </a:graphicData>
            </a:graphic>
          </wp:inline>
        </w:drawing>
      </w:r>
    </w:p>
    <w:p w14:paraId="1B66F724" w14:textId="7DE34CD8" w:rsidR="00F13A3B" w:rsidRDefault="00F13A3B" w:rsidP="00B83A49">
      <w:pPr>
        <w:spacing w:line="480" w:lineRule="auto"/>
        <w:rPr>
          <w:rFonts w:ascii="Times New Roman" w:eastAsia="Times New Roman" w:hAnsi="Times New Roman" w:cs="Times New Roman"/>
          <w:color w:val="000000" w:themeColor="text1"/>
        </w:rPr>
      </w:pPr>
      <w:r w:rsidRPr="00F13A3B">
        <w:rPr>
          <w:rFonts w:ascii="Times New Roman" w:eastAsia="Times New Roman" w:hAnsi="Times New Roman" w:cs="Times New Roman"/>
          <w:noProof/>
          <w:color w:val="000000" w:themeColor="text1"/>
        </w:rPr>
        <w:lastRenderedPageBreak/>
        <w:drawing>
          <wp:inline distT="0" distB="0" distL="0" distR="0" wp14:anchorId="5E3EB46E" wp14:editId="1D7BF1F8">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91755"/>
                    </a:xfrm>
                    <a:prstGeom prst="rect">
                      <a:avLst/>
                    </a:prstGeom>
                  </pic:spPr>
                </pic:pic>
              </a:graphicData>
            </a:graphic>
          </wp:inline>
        </w:drawing>
      </w:r>
    </w:p>
    <w:p w14:paraId="1407E791" w14:textId="77777777" w:rsidR="00F13A3B" w:rsidRDefault="00F13A3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55B629F" w14:textId="45D97EAF" w:rsidR="00F13A3B" w:rsidRDefault="00F13A3B" w:rsidP="00B83A49">
      <w:pPr>
        <w:spacing w:line="480" w:lineRule="auto"/>
        <w:rPr>
          <w:rFonts w:ascii="Times New Roman" w:eastAsia="Times New Roman" w:hAnsi="Times New Roman" w:cs="Times New Roman"/>
          <w:color w:val="000000" w:themeColor="text1"/>
        </w:rPr>
      </w:pPr>
      <w:r w:rsidRPr="00F13A3B">
        <w:rPr>
          <w:rFonts w:ascii="Times New Roman" w:eastAsia="Times New Roman" w:hAnsi="Times New Roman" w:cs="Times New Roman"/>
          <w:noProof/>
          <w:color w:val="000000" w:themeColor="text1"/>
        </w:rPr>
        <w:lastRenderedPageBreak/>
        <w:drawing>
          <wp:inline distT="0" distB="0" distL="0" distR="0" wp14:anchorId="43DDDC43" wp14:editId="190C6C43">
            <wp:extent cx="5943600" cy="7691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691755"/>
                    </a:xfrm>
                    <a:prstGeom prst="rect">
                      <a:avLst/>
                    </a:prstGeom>
                  </pic:spPr>
                </pic:pic>
              </a:graphicData>
            </a:graphic>
          </wp:inline>
        </w:drawing>
      </w:r>
    </w:p>
    <w:p w14:paraId="0CA20296" w14:textId="2A1E60D5" w:rsidR="00F13A3B" w:rsidRDefault="00CD55F5"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Scope Changes</w:t>
      </w:r>
    </w:p>
    <w:p w14:paraId="27C8B16C" w14:textId="4C2C2261" w:rsidR="008D3E46" w:rsidRDefault="000712F2"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Since I am having an immense amount of setbacks getting the networking working, I am scoping to manage the co-op portion solely using physical changes in items for the moment. This will allow me to keep a functioning experience, and then I can re-implement working networking over the December break. </w:t>
      </w:r>
      <w:r w:rsidR="0033014B">
        <w:rPr>
          <w:rFonts w:ascii="Times New Roman" w:eastAsia="Times New Roman" w:hAnsi="Times New Roman" w:cs="Times New Roman"/>
          <w:color w:val="000000" w:themeColor="text1"/>
        </w:rPr>
        <w:t xml:space="preserve">This leaves for more time to focus on the physical assets and setup of the experience itself. </w:t>
      </w:r>
    </w:p>
    <w:p w14:paraId="4B5CD74B" w14:textId="43BC3EF9" w:rsidR="008D3E46" w:rsidRDefault="008D3E46"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Game Flow</w:t>
      </w:r>
    </w:p>
    <w:p w14:paraId="376348E8" w14:textId="7B6301B9" w:rsidR="008D3E46" w:rsidRDefault="008D3E46"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0460D6C" wp14:editId="19CB61AA">
            <wp:extent cx="6475822" cy="30739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1 at 11.23.4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9516" cy="3075693"/>
                    </a:xfrm>
                    <a:prstGeom prst="rect">
                      <a:avLst/>
                    </a:prstGeom>
                  </pic:spPr>
                </pic:pic>
              </a:graphicData>
            </a:graphic>
          </wp:inline>
        </w:drawing>
      </w:r>
    </w:p>
    <w:p w14:paraId="47ABEFE1" w14:textId="3C9E1A8B" w:rsidR="00CD55F5" w:rsidRDefault="00CD55F5"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Script</w:t>
      </w:r>
    </w:p>
    <w:p w14:paraId="39080C6A" w14:textId="77777777" w:rsidR="00CD55F5" w:rsidRDefault="00CD55F5" w:rsidP="00CD55F5">
      <w:pPr>
        <w:jc w:val="center"/>
      </w:pPr>
      <w:r>
        <w:t>Script for Novum</w:t>
      </w:r>
    </w:p>
    <w:p w14:paraId="04D11880" w14:textId="77777777" w:rsidR="00CD55F5" w:rsidRDefault="00CD55F5" w:rsidP="00CD55F5"/>
    <w:p w14:paraId="64A59FBE" w14:textId="77777777" w:rsidR="00CD55F5" w:rsidRDefault="00CD55F5" w:rsidP="00CD55F5">
      <w:pPr>
        <w:jc w:val="center"/>
      </w:pPr>
      <w:r>
        <w:t>Narrator – first video:</w:t>
      </w:r>
    </w:p>
    <w:p w14:paraId="40EE3389"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Welcome to project Novum, and thank you for volunteering as participants. You will be undergoing a series of tests to serve aboard the Niccola space ship, with your first destination being the Theta Gisol solar system, should you pass this series of tests. With the purpose being locating the home of the Plumies, only those that demonstrate the necessary skills will be accepted to the program. Do follow all instructions during the duration of this test. Thank you. Your test will begin momentarily. </w:t>
      </w:r>
    </w:p>
    <w:p w14:paraId="0D3BDDBF" w14:textId="77777777" w:rsidR="00CD55F5" w:rsidRDefault="00CD55F5" w:rsidP="00CD55F5"/>
    <w:p w14:paraId="4CB6AD18" w14:textId="77777777" w:rsidR="00CD55F5" w:rsidRDefault="00CD55F5" w:rsidP="00CD55F5">
      <w:r>
        <w:lastRenderedPageBreak/>
        <w:t xml:space="preserve">After this video, the rest of the ‘objects’ will become active to select.  They’ll all be upside down to start, with various answers on them. The correct answer will need to be flipped upright. </w:t>
      </w:r>
    </w:p>
    <w:p w14:paraId="171B6137" w14:textId="77777777" w:rsidR="00CD55F5" w:rsidRDefault="00CD55F5" w:rsidP="00CD55F5"/>
    <w:p w14:paraId="106D3940" w14:textId="77777777" w:rsidR="00CD55F5" w:rsidRDefault="00CD55F5" w:rsidP="00CD55F5">
      <w:pPr>
        <w:jc w:val="center"/>
      </w:pPr>
      <w:r>
        <w:t>Narrator – audio only:</w:t>
      </w:r>
    </w:p>
    <w:p w14:paraId="4939FD8D"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Please, follow through on your test by correctly answering the following questions. Turn over the appropriate items when directed to do so. </w:t>
      </w:r>
    </w:p>
    <w:p w14:paraId="50C0F7FE" w14:textId="77777777" w:rsidR="00CD55F5" w:rsidRDefault="00CD55F5" w:rsidP="00CD55F5"/>
    <w:p w14:paraId="15F6A916" w14:textId="77777777" w:rsidR="00CD55F5" w:rsidRDefault="00CD55F5" w:rsidP="00CD55F5">
      <w:pPr>
        <w:jc w:val="center"/>
      </w:pPr>
      <w:r>
        <w:t>Narrator – audio only:</w:t>
      </w:r>
    </w:p>
    <w:p w14:paraId="32C1745B"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You are currently undergoing maintenance on your ship. Your companion suggests that you need a break, and that watching the radar while at a standstill is unnecessary. Do you:  go with them, resume your work, or report to your Captain for insubordination?</w:t>
      </w:r>
    </w:p>
    <w:p w14:paraId="429985D9"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16B0B7EA"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Depending on the answer, your score changes, to be announced at the end.  </w:t>
      </w:r>
    </w:p>
    <w:p w14:paraId="148C5CEF" w14:textId="77777777" w:rsidR="00CD55F5" w:rsidRDefault="00CD55F5" w:rsidP="00CD55F5">
      <w:pPr>
        <w:rPr>
          <w:rFonts w:ascii="AppleSystemUIFont" w:hAnsi="AppleSystemUIFont" w:cs="AppleSystemUIFont"/>
          <w:color w:val="353535"/>
        </w:rPr>
      </w:pPr>
    </w:p>
    <w:p w14:paraId="67D5F6E4" w14:textId="77777777" w:rsidR="00CD55F5" w:rsidRDefault="00CD55F5" w:rsidP="00CD55F5">
      <w:pPr>
        <w:jc w:val="center"/>
      </w:pPr>
      <w:r>
        <w:t>Narrator – audio only:</w:t>
      </w:r>
    </w:p>
    <w:p w14:paraId="166D8044"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Please select the most important tool for space travel by turning over the appropriate object. </w:t>
      </w:r>
    </w:p>
    <w:p w14:paraId="01DE78B7"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4EC9A6F2"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Three ‘tools’ will be provided, hovering over their respective blocks. Depending on the answer, your score changes, to be announced at the end. </w:t>
      </w:r>
    </w:p>
    <w:p w14:paraId="29168109" w14:textId="77777777" w:rsidR="00CD55F5" w:rsidRDefault="00CD55F5" w:rsidP="00CD55F5">
      <w:pPr>
        <w:rPr>
          <w:rFonts w:ascii="AppleSystemUIFont" w:hAnsi="AppleSystemUIFont" w:cs="AppleSystemUIFont"/>
          <w:color w:val="353535"/>
        </w:rPr>
      </w:pPr>
    </w:p>
    <w:p w14:paraId="5F610F0F" w14:textId="77777777" w:rsidR="00CD55F5" w:rsidRDefault="00CD55F5" w:rsidP="00CD55F5"/>
    <w:p w14:paraId="298B95A8" w14:textId="77777777" w:rsidR="00CD55F5" w:rsidRDefault="00CD55F5" w:rsidP="00CD55F5">
      <w:pPr>
        <w:jc w:val="center"/>
      </w:pPr>
      <w:r>
        <w:t>Narrator – audio only:</w:t>
      </w:r>
    </w:p>
    <w:p w14:paraId="6AF91463"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Your colleague is agreeing to speak with the aliens you encounter – the Plumies. Should you: have them detained, or engage in discussion with our first contact? </w:t>
      </w:r>
    </w:p>
    <w:p w14:paraId="7090094E" w14:textId="77777777" w:rsidR="00CD55F5" w:rsidRDefault="00CD55F5" w:rsidP="00CD55F5">
      <w:pPr>
        <w:autoSpaceDE w:val="0"/>
        <w:autoSpaceDN w:val="0"/>
        <w:adjustRightInd w:val="0"/>
        <w:ind w:right="1138"/>
        <w:rPr>
          <w:rFonts w:ascii="AppleSystemUIFont" w:hAnsi="AppleSystemUIFont" w:cs="AppleSystemUIFont"/>
          <w:color w:val="353535"/>
        </w:rPr>
      </w:pPr>
    </w:p>
    <w:p w14:paraId="60C1F28A" w14:textId="77777777" w:rsidR="00CD55F5" w:rsidRDefault="00CD55F5" w:rsidP="00CD55F5">
      <w:pPr>
        <w:autoSpaceDE w:val="0"/>
        <w:autoSpaceDN w:val="0"/>
        <w:adjustRightInd w:val="0"/>
        <w:ind w:right="1138"/>
        <w:rPr>
          <w:rFonts w:ascii="AppleSystemUIFont" w:hAnsi="AppleSystemUIFont" w:cs="AppleSystemUIFont"/>
          <w:color w:val="353535"/>
        </w:rPr>
      </w:pPr>
      <w:r>
        <w:rPr>
          <w:rFonts w:ascii="AppleSystemUIFont" w:hAnsi="AppleSystemUIFont" w:cs="AppleSystemUIFont"/>
          <w:color w:val="353535"/>
        </w:rPr>
        <w:t xml:space="preserve">The player has to select one of the following.  That item will be passed to the player opposite them, through the console. </w:t>
      </w:r>
    </w:p>
    <w:p w14:paraId="0B82860E" w14:textId="77777777" w:rsidR="00CD55F5" w:rsidRDefault="00CD55F5" w:rsidP="00CD55F5">
      <w:pPr>
        <w:autoSpaceDE w:val="0"/>
        <w:autoSpaceDN w:val="0"/>
        <w:adjustRightInd w:val="0"/>
        <w:ind w:right="1138"/>
        <w:rPr>
          <w:rFonts w:ascii="AppleSystemUIFont" w:hAnsi="AppleSystemUIFont" w:cs="AppleSystemUIFont"/>
          <w:color w:val="353535"/>
        </w:rPr>
      </w:pPr>
    </w:p>
    <w:p w14:paraId="295D8C79" w14:textId="77777777" w:rsidR="00CD55F5" w:rsidRDefault="00CD55F5" w:rsidP="00CD55F5">
      <w:pPr>
        <w:jc w:val="center"/>
      </w:pPr>
      <w:r>
        <w:t>Narrator – audio only:</w:t>
      </w:r>
    </w:p>
    <w:p w14:paraId="04E2B914"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Pass this item to your companion through the console. </w:t>
      </w:r>
    </w:p>
    <w:p w14:paraId="08E2F3CF"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05B000E1" w14:textId="77777777" w:rsidR="00CD55F5" w:rsidRDefault="00CD55F5" w:rsidP="00CD55F5">
      <w:pPr>
        <w:jc w:val="center"/>
      </w:pPr>
      <w:r>
        <w:t>Narrator – audio only:</w:t>
      </w:r>
    </w:p>
    <w:p w14:paraId="4C1E5F73"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You will receive an item in return. Please, open the item. </w:t>
      </w:r>
    </w:p>
    <w:p w14:paraId="4440A2F5" w14:textId="77777777" w:rsidR="00CD55F5" w:rsidRDefault="00CD55F5" w:rsidP="00CD55F5">
      <w:pPr>
        <w:autoSpaceDE w:val="0"/>
        <w:autoSpaceDN w:val="0"/>
        <w:adjustRightInd w:val="0"/>
        <w:ind w:right="1138"/>
        <w:rPr>
          <w:rFonts w:ascii="AppleSystemUIFont" w:hAnsi="AppleSystemUIFont" w:cs="AppleSystemUIFont"/>
          <w:color w:val="353535"/>
        </w:rPr>
      </w:pPr>
    </w:p>
    <w:p w14:paraId="7EB86538" w14:textId="77777777" w:rsidR="00CD55F5" w:rsidRDefault="00CD55F5" w:rsidP="00CD55F5">
      <w:pPr>
        <w:jc w:val="center"/>
      </w:pPr>
      <w:r>
        <w:t>Narrator – audio only:</w:t>
      </w:r>
    </w:p>
    <w:p w14:paraId="03101BD8" w14:textId="77777777" w:rsidR="00CD55F5" w:rsidRDefault="00CD55F5" w:rsidP="00CD55F5">
      <w:pPr>
        <w:ind w:left="1701" w:right="1138"/>
        <w:jc w:val="center"/>
      </w:pPr>
      <w:r>
        <w:rPr>
          <w:rFonts w:ascii="AppleSystemUIFont" w:hAnsi="AppleSystemUIFont" w:cs="AppleSystemUIFont"/>
          <w:color w:val="353535"/>
        </w:rPr>
        <w:t xml:space="preserve">(if you’ve been sold out/betrayed) You will be detained shortly. Unfortunately, you are a risk if you work with the Plumie. </w:t>
      </w:r>
      <w:r>
        <w:rPr>
          <w:rFonts w:ascii="AppleSystemUIFont" w:hAnsi="AppleSystemUIFont" w:cs="AppleSystemUIFont"/>
          <w:color w:val="353535"/>
        </w:rPr>
        <w:br/>
      </w:r>
      <w:r>
        <w:rPr>
          <w:rFonts w:ascii="AppleSystemUIFont" w:hAnsi="AppleSystemUIFont" w:cs="AppleSystemUIFont"/>
          <w:color w:val="353535"/>
        </w:rPr>
        <w:br/>
        <w:t xml:space="preserve"> </w:t>
      </w:r>
      <w:r>
        <w:t>Narrator – audio only:</w:t>
      </w:r>
    </w:p>
    <w:p w14:paraId="1C08E2BF"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lastRenderedPageBreak/>
        <w:t xml:space="preserve">(if you’ve been assisted) You and your companion are likely to have a very nice trip. </w:t>
      </w:r>
    </w:p>
    <w:p w14:paraId="1BEF727D"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4C07D943" w14:textId="77777777" w:rsidR="00CD55F5" w:rsidRDefault="00CD55F5" w:rsidP="00CD55F5">
      <w:pPr>
        <w:ind w:left="1701" w:right="1138"/>
        <w:jc w:val="center"/>
      </w:pPr>
      <w:r>
        <w:t>Narrator – Video:</w:t>
      </w:r>
    </w:p>
    <w:p w14:paraId="6426AD7D"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(if you’ve been assisted) Thank you for applying. Your application will be considered. </w:t>
      </w:r>
    </w:p>
    <w:p w14:paraId="3ADA7F8F" w14:textId="77777777" w:rsidR="00CD55F5" w:rsidRDefault="00CD55F5" w:rsidP="00CD55F5">
      <w:pPr>
        <w:autoSpaceDE w:val="0"/>
        <w:autoSpaceDN w:val="0"/>
        <w:adjustRightInd w:val="0"/>
        <w:ind w:right="1138"/>
        <w:rPr>
          <w:rFonts w:ascii="AppleSystemUIFont" w:hAnsi="AppleSystemUIFont" w:cs="AppleSystemUIFont"/>
          <w:color w:val="353535"/>
        </w:rPr>
      </w:pPr>
    </w:p>
    <w:p w14:paraId="6B5C610C" w14:textId="77777777" w:rsidR="00CD55F5" w:rsidRDefault="00CD55F5" w:rsidP="00CD55F5">
      <w:pPr>
        <w:autoSpaceDE w:val="0"/>
        <w:autoSpaceDN w:val="0"/>
        <w:adjustRightInd w:val="0"/>
        <w:ind w:right="1138"/>
        <w:rPr>
          <w:rFonts w:ascii="AppleSystemUIFont" w:hAnsi="AppleSystemUIFont" w:cs="AppleSystemUIFont"/>
          <w:color w:val="353535"/>
        </w:rPr>
      </w:pPr>
    </w:p>
    <w:p w14:paraId="5203E9DE"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The ‘best’ set of options is ‘report, correct item (weapon), report, and being unreported’ to play off the initial themes in the book. </w:t>
      </w:r>
    </w:p>
    <w:p w14:paraId="7B2FC1B0" w14:textId="77777777" w:rsidR="00CD55F5" w:rsidRPr="006326C5" w:rsidRDefault="00CD55F5" w:rsidP="00CD55F5"/>
    <w:p w14:paraId="186D285B" w14:textId="77777777" w:rsidR="00CD55F5" w:rsidRPr="00B83A49" w:rsidRDefault="00CD55F5" w:rsidP="00B83A49">
      <w:pPr>
        <w:spacing w:line="480" w:lineRule="auto"/>
        <w:rPr>
          <w:rFonts w:ascii="Times New Roman" w:eastAsia="Times New Roman" w:hAnsi="Times New Roman" w:cs="Times New Roman"/>
          <w:color w:val="000000" w:themeColor="text1"/>
        </w:rPr>
      </w:pPr>
    </w:p>
    <w:p w14:paraId="5C304D82" w14:textId="6CE9B5AB" w:rsidR="000B37AA" w:rsidRPr="00562240" w:rsidRDefault="00CC6536" w:rsidP="002507A9">
      <w:pPr>
        <w:pStyle w:val="ListParagraph"/>
        <w:numPr>
          <w:ilvl w:val="0"/>
          <w:numId w:val="1"/>
        </w:numPr>
        <w:spacing w:line="480" w:lineRule="auto"/>
        <w:ind w:left="567" w:hanging="567"/>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Bibliography</w:t>
      </w:r>
      <w:r w:rsidR="00344C46" w:rsidRPr="00562240">
        <w:rPr>
          <w:rFonts w:ascii="Times New Roman" w:eastAsia="Times New Roman" w:hAnsi="Times New Roman" w:cs="Times New Roman"/>
          <w:b/>
          <w:color w:val="000000" w:themeColor="text1"/>
        </w:rPr>
        <w:t xml:space="preserve"> </w:t>
      </w:r>
    </w:p>
    <w:p w14:paraId="3AE5993C" w14:textId="23B6527B" w:rsidR="00CD5EFB" w:rsidRDefault="00CD5EFB" w:rsidP="000B37AA">
      <w:pPr>
        <w:pStyle w:val="ListParagraph"/>
        <w:spacing w:line="480" w:lineRule="auto"/>
        <w:ind w:left="567" w:hanging="567"/>
        <w:rPr>
          <w:rFonts w:ascii="Times New Roman" w:eastAsia="Times New Roman" w:hAnsi="Times New Roman" w:cs="Times New Roman"/>
          <w:color w:val="000000" w:themeColor="text1"/>
        </w:rPr>
      </w:pPr>
      <w:r w:rsidRPr="00CD5EFB">
        <w:rPr>
          <w:rFonts w:ascii="Times New Roman" w:eastAsia="Times New Roman" w:hAnsi="Times New Roman" w:cs="Times New Roman"/>
          <w:color w:val="000000" w:themeColor="text1"/>
        </w:rPr>
        <w:t xml:space="preserve">alessia-ip. </w:t>
      </w:r>
      <w:r w:rsidR="00360C49" w:rsidRPr="00360C49">
        <w:rPr>
          <w:rFonts w:ascii="Times New Roman" w:eastAsia="Times New Roman" w:hAnsi="Times New Roman" w:cs="Times New Roman"/>
          <w:i/>
          <w:color w:val="000000" w:themeColor="text1"/>
        </w:rPr>
        <w:t>Novum</w:t>
      </w:r>
      <w:r w:rsidR="00360C49">
        <w:rPr>
          <w:rFonts w:ascii="Times New Roman" w:eastAsia="Times New Roman" w:hAnsi="Times New Roman" w:cs="Times New Roman"/>
          <w:color w:val="000000" w:themeColor="text1"/>
        </w:rPr>
        <w:t xml:space="preserve">. </w:t>
      </w:r>
      <w:r w:rsidRPr="00CD5EFB">
        <w:rPr>
          <w:rFonts w:ascii="Times New Roman" w:eastAsia="Times New Roman" w:hAnsi="Times New Roman" w:cs="Times New Roman"/>
          <w:color w:val="000000" w:themeColor="text1"/>
        </w:rPr>
        <w:t>Thesis. 2018. 2018. GitHub, https://github.com/alessia-ip/Novum.</w:t>
      </w:r>
    </w:p>
    <w:p w14:paraId="4382A873" w14:textId="2083D1AE" w:rsidR="001E0A80" w:rsidRDefault="001E0A80" w:rsidP="000B37AA">
      <w:pPr>
        <w:pStyle w:val="ListParagraph"/>
        <w:spacing w:line="480" w:lineRule="auto"/>
        <w:ind w:left="567" w:hanging="567"/>
        <w:rPr>
          <w:rFonts w:ascii="Times New Roman" w:eastAsia="Times New Roman" w:hAnsi="Times New Roman" w:cs="Times New Roman"/>
          <w:color w:val="000000" w:themeColor="text1"/>
        </w:rPr>
      </w:pPr>
      <w:r w:rsidRPr="001E0A80">
        <w:rPr>
          <w:rFonts w:ascii="Times New Roman" w:eastAsia="Times New Roman" w:hAnsi="Times New Roman" w:cs="Times New Roman"/>
          <w:color w:val="000000" w:themeColor="text1"/>
        </w:rPr>
        <w:t xml:space="preserve">Bachell, Alasdair, and Matthew Barr. </w:t>
      </w:r>
      <w:r w:rsidRPr="008B6CD7">
        <w:rPr>
          <w:rFonts w:ascii="Times New Roman" w:eastAsia="Times New Roman" w:hAnsi="Times New Roman" w:cs="Times New Roman"/>
          <w:i/>
          <w:color w:val="000000" w:themeColor="text1"/>
        </w:rPr>
        <w:t>View of Video Game Preservation in the UK: A Survey of Records Management Practices.</w:t>
      </w:r>
      <w:r w:rsidRPr="001E0A80">
        <w:rPr>
          <w:rFonts w:ascii="Times New Roman" w:eastAsia="Times New Roman" w:hAnsi="Times New Roman" w:cs="Times New Roman"/>
          <w:color w:val="000000" w:themeColor="text1"/>
        </w:rPr>
        <w:t xml:space="preserve"> Oct. 2014, doi:10.2218/ijdc.v9i2.294.</w:t>
      </w:r>
    </w:p>
    <w:p w14:paraId="120C80CD" w14:textId="7DD691F2" w:rsidR="00462470" w:rsidRDefault="00462470" w:rsidP="000B37AA">
      <w:pPr>
        <w:pStyle w:val="ListParagraph"/>
        <w:spacing w:line="480" w:lineRule="auto"/>
        <w:ind w:left="567" w:hanging="567"/>
        <w:rPr>
          <w:rFonts w:ascii="Times New Roman" w:eastAsia="Times New Roman" w:hAnsi="Times New Roman" w:cs="Times New Roman"/>
          <w:color w:val="000000" w:themeColor="text1"/>
        </w:rPr>
      </w:pPr>
      <w:r w:rsidRPr="00462470">
        <w:rPr>
          <w:rFonts w:ascii="Times New Roman" w:eastAsia="Times New Roman" w:hAnsi="Times New Roman" w:cs="Times New Roman"/>
          <w:color w:val="000000" w:themeColor="text1"/>
        </w:rPr>
        <w:t>Bishop, Rollin. ‘The Dream of DisneyQuest Is Dead’. Polygon, 18 Oct. 2018, https://www.polygon.com/features/2018/10/18/178887</w:t>
      </w:r>
      <w:r>
        <w:rPr>
          <w:rFonts w:ascii="Times New Roman" w:eastAsia="Times New Roman" w:hAnsi="Times New Roman" w:cs="Times New Roman"/>
          <w:color w:val="000000" w:themeColor="text1"/>
        </w:rPr>
        <w:t>22/disneyquest-disney-vr-closed</w:t>
      </w:r>
    </w:p>
    <w:p w14:paraId="53C308A1" w14:textId="0E13AAA4" w:rsidR="00462470" w:rsidRDefault="0005056D" w:rsidP="0046247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Box Office Mojo. "Box Office Revenue of The Highest Grossing Movies in North America in 2017 (in Million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www.statista.com/statistics/794432/box-office-revenue-of-the-top-grossing-movies/, Accessed 18 Sep 2018</w:t>
      </w:r>
    </w:p>
    <w:p w14:paraId="23860D8D" w14:textId="23022314" w:rsidR="00462470" w:rsidRPr="00462470" w:rsidRDefault="00462470" w:rsidP="00462470">
      <w:pPr>
        <w:spacing w:line="480" w:lineRule="auto"/>
        <w:ind w:left="567" w:hanging="567"/>
        <w:rPr>
          <w:rFonts w:ascii="Times New Roman" w:eastAsia="Times New Roman" w:hAnsi="Times New Roman" w:cs="Times New Roman"/>
          <w:color w:val="000000" w:themeColor="text1"/>
        </w:rPr>
      </w:pPr>
      <w:r w:rsidRPr="00462470">
        <w:rPr>
          <w:rFonts w:ascii="Times New Roman" w:eastAsia="Times New Roman" w:hAnsi="Times New Roman" w:cs="Times New Roman"/>
          <w:color w:val="000000" w:themeColor="text1"/>
        </w:rPr>
        <w:t>Bujari, Armir, et al. ‘Optimal Configuration of Active and Backup Servers for Augmented Reality Cooperative Games’. Concurrency and Computation: Practice and Experience, vol. 30, no. 20, Oct. 2018, p. e4454. Wiley Online Library, doi:10.1002/cpe.4454.</w:t>
      </w:r>
    </w:p>
    <w:p w14:paraId="1B1E0744" w14:textId="3912D759" w:rsidR="001A78FF" w:rsidRDefault="001A78FF" w:rsidP="005B44DC">
      <w:pPr>
        <w:pStyle w:val="ListParagraph"/>
        <w:spacing w:line="480" w:lineRule="auto"/>
        <w:ind w:left="567" w:hanging="567"/>
        <w:rPr>
          <w:rFonts w:ascii="Times New Roman" w:eastAsia="Times New Roman" w:hAnsi="Times New Roman" w:cs="Times New Roman"/>
          <w:color w:val="000000" w:themeColor="text1"/>
        </w:rPr>
      </w:pPr>
      <w:r w:rsidRPr="001A78FF">
        <w:rPr>
          <w:rFonts w:ascii="Times New Roman" w:eastAsia="Times New Roman" w:hAnsi="Times New Roman" w:cs="Times New Roman"/>
          <w:color w:val="000000" w:themeColor="text1"/>
        </w:rPr>
        <w:t xml:space="preserve">Campbell, John W., et al. </w:t>
      </w:r>
      <w:r w:rsidRPr="008B6CD7">
        <w:rPr>
          <w:rFonts w:ascii="Times New Roman" w:eastAsia="Times New Roman" w:hAnsi="Times New Roman" w:cs="Times New Roman"/>
          <w:i/>
          <w:color w:val="000000" w:themeColor="text1"/>
        </w:rPr>
        <w:t xml:space="preserve">The Black Star Passes. </w:t>
      </w:r>
      <w:r w:rsidRPr="001A78FF">
        <w:rPr>
          <w:rFonts w:ascii="Times New Roman" w:eastAsia="Times New Roman" w:hAnsi="Times New Roman" w:cs="Times New Roman"/>
          <w:color w:val="000000" w:themeColor="text1"/>
        </w:rPr>
        <w:t>Ace Books, Inc., 1953. Project Gutenburg , www.gutenberg.org/ebooks/20707.</w:t>
      </w:r>
    </w:p>
    <w:p w14:paraId="15BC8D00" w14:textId="5CAE055A" w:rsidR="008072F7" w:rsidRPr="005B44DC" w:rsidRDefault="008072F7" w:rsidP="005B44DC">
      <w:pPr>
        <w:pStyle w:val="ListParagraph"/>
        <w:spacing w:line="480" w:lineRule="auto"/>
        <w:ind w:left="567" w:hanging="567"/>
        <w:rPr>
          <w:rFonts w:ascii="Times New Roman" w:eastAsia="Times New Roman" w:hAnsi="Times New Roman" w:cs="Times New Roman"/>
          <w:color w:val="000000" w:themeColor="text1"/>
        </w:rPr>
      </w:pPr>
      <w:r w:rsidRPr="008072F7">
        <w:rPr>
          <w:rFonts w:ascii="Times New Roman" w:eastAsia="Times New Roman" w:hAnsi="Times New Roman" w:cs="Times New Roman"/>
          <w:color w:val="000000" w:themeColor="text1"/>
        </w:rPr>
        <w:lastRenderedPageBreak/>
        <w:t xml:space="preserve">Cummings, James J., and Jeremy N. Bailenson. ‘How Immersive Is Enough? A Meta-Analysis of the Effect of Immersive Technology on User Presence’. Media Psychology, vol. 19, no. 2, Apr. 2016, pp. 272–309, doi:10.1080/15213269.2015.1015740.   </w:t>
      </w:r>
    </w:p>
    <w:p w14:paraId="2F062724" w14:textId="6741C848" w:rsidR="00A578B1" w:rsidRDefault="00A578B1" w:rsidP="000B37AA">
      <w:pPr>
        <w:pStyle w:val="ListParagraph"/>
        <w:spacing w:line="480" w:lineRule="auto"/>
        <w:ind w:left="567" w:hanging="567"/>
        <w:rPr>
          <w:rFonts w:ascii="Times New Roman" w:eastAsia="Times New Roman" w:hAnsi="Times New Roman" w:cs="Times New Roman"/>
          <w:color w:val="000000" w:themeColor="text1"/>
        </w:rPr>
      </w:pPr>
      <w:r w:rsidRPr="00A578B1">
        <w:rPr>
          <w:rFonts w:ascii="Times New Roman" w:eastAsia="Times New Roman" w:hAnsi="Times New Roman" w:cs="Times New Roman"/>
          <w:color w:val="000000" w:themeColor="text1"/>
        </w:rPr>
        <w:t>‘Design Thinking: A Method for Creative Problem Solving’. IDEO U, https://www.ideou.com/pages/design-thinking. Accessed 18 Sept. 2018.</w:t>
      </w:r>
    </w:p>
    <w:p w14:paraId="26237738" w14:textId="55CE5A81" w:rsidR="009A6933" w:rsidRDefault="009A6933" w:rsidP="009A6933">
      <w:pPr>
        <w:pStyle w:val="ListParagraph"/>
        <w:spacing w:line="480" w:lineRule="auto"/>
        <w:ind w:left="567" w:hanging="567"/>
        <w:rPr>
          <w:rFonts w:ascii="Times New Roman" w:eastAsia="Times New Roman" w:hAnsi="Times New Roman" w:cs="Times New Roman"/>
          <w:color w:val="000000" w:themeColor="text1"/>
        </w:rPr>
      </w:pPr>
      <w:r w:rsidRPr="009A6933">
        <w:rPr>
          <w:rFonts w:ascii="Times New Roman" w:eastAsia="Times New Roman" w:hAnsi="Times New Roman" w:cs="Times New Roman"/>
          <w:color w:val="000000" w:themeColor="text1"/>
        </w:rPr>
        <w:t>‘Design Thinking Bootleg’. Stanford d.School, https://dschool.stanford.edu/resources/design-thinking-bootleg. Accessed 5 Oct. 2018</w:t>
      </w:r>
    </w:p>
    <w:p w14:paraId="72C48CDE" w14:textId="6520BB93" w:rsidR="00B22E86" w:rsidRPr="00B22E86" w:rsidRDefault="00B22E86" w:rsidP="00B22E86">
      <w:pPr>
        <w:pStyle w:val="ListParagraph"/>
        <w:spacing w:line="480" w:lineRule="auto"/>
        <w:ind w:left="567" w:hanging="567"/>
        <w:rPr>
          <w:rFonts w:ascii="Times New Roman" w:eastAsia="Times New Roman" w:hAnsi="Times New Roman" w:cs="Times New Roman"/>
          <w:color w:val="000000" w:themeColor="text1"/>
          <w:lang w:val="en-CA"/>
        </w:rPr>
      </w:pPr>
      <w:r w:rsidRPr="009A6933">
        <w:rPr>
          <w:rFonts w:ascii="Times New Roman" w:eastAsia="Times New Roman" w:hAnsi="Times New Roman" w:cs="Times New Roman"/>
          <w:color w:val="000000" w:themeColor="text1"/>
        </w:rPr>
        <w:t>‘Design Thinking Bootleg</w:t>
      </w:r>
      <w:r>
        <w:rPr>
          <w:rFonts w:ascii="Times New Roman" w:eastAsia="Times New Roman" w:hAnsi="Times New Roman" w:cs="Times New Roman"/>
          <w:color w:val="000000" w:themeColor="text1"/>
        </w:rPr>
        <w:t xml:space="preserve"> - Deck</w:t>
      </w:r>
      <w:r w:rsidRPr="009A6933">
        <w:rPr>
          <w:rFonts w:ascii="Times New Roman" w:eastAsia="Times New Roman" w:hAnsi="Times New Roman" w:cs="Times New Roman"/>
          <w:color w:val="000000" w:themeColor="text1"/>
        </w:rPr>
        <w:t xml:space="preserve">’. Stanford d.School, </w:t>
      </w:r>
      <w:r w:rsidRPr="00B22E86">
        <w:rPr>
          <w:rFonts w:ascii="Times New Roman" w:eastAsia="Times New Roman" w:hAnsi="Times New Roman" w:cs="Times New Roman"/>
          <w:color w:val="000000" w:themeColor="text1"/>
        </w:rPr>
        <w:t>https://static1.squarespace.com/static/57c6b79629687fde090a0fdd/t/5b19b2f2aa4a99e99b26b6bb/1528410876119/dschool_bootleg_deck_2018_final_sm+%282%29.pdf</w:t>
      </w:r>
      <w:r w:rsidRPr="009A6933">
        <w:rPr>
          <w:rFonts w:ascii="Times New Roman" w:eastAsia="Times New Roman" w:hAnsi="Times New Roman" w:cs="Times New Roman"/>
          <w:color w:val="000000" w:themeColor="text1"/>
        </w:rPr>
        <w:t>. Accessed 5 Oct. 2018</w:t>
      </w:r>
    </w:p>
    <w:p w14:paraId="7DE7D7C5" w14:textId="026261F8" w:rsidR="0005056D" w:rsidRPr="00562240" w:rsidRDefault="0005056D"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Digital Entertainment Group. "Consumer Spending on Digital Home Entertainment in The United States from 1999 to 2017 (in Billion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www.statista.com/statistics/188941/us-consumer-spendings-on-digital-distribution-since-1999/, Accessed 18 Sep 2018</w:t>
      </w:r>
    </w:p>
    <w:p w14:paraId="4CFF7142" w14:textId="59C2D286" w:rsidR="000B5B7E" w:rsidRDefault="000B5B7E"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Digital Entertainment Group. "Consumer Spending on Digital Home Entertainment in The United States from 2012 to 2017, by Type (in Billion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www.statista.com/statistics/296345/us-consumer-spendings-on-digital-entertainment-by-type/, Accessed 18 Sep 2018</w:t>
      </w:r>
    </w:p>
    <w:p w14:paraId="0664FF60" w14:textId="5847D0D4" w:rsidR="00E1650D" w:rsidRPr="00562240" w:rsidRDefault="00E1650D" w:rsidP="000B37AA">
      <w:pPr>
        <w:pStyle w:val="ListParagraph"/>
        <w:spacing w:line="480" w:lineRule="auto"/>
        <w:ind w:left="567" w:hanging="567"/>
        <w:rPr>
          <w:rFonts w:ascii="Times New Roman" w:eastAsia="Times New Roman" w:hAnsi="Times New Roman" w:cs="Times New Roman"/>
          <w:color w:val="000000" w:themeColor="text1"/>
        </w:rPr>
      </w:pPr>
      <w:r w:rsidRPr="00E1650D">
        <w:rPr>
          <w:rFonts w:ascii="Times New Roman" w:eastAsia="Times New Roman" w:hAnsi="Times New Roman" w:cs="Times New Roman"/>
          <w:color w:val="000000" w:themeColor="text1"/>
        </w:rPr>
        <w:t>Durkin, Erin. ‘Space Force: All You Need to Know about Trump’s Bold New Interstellar Plan’. The Guardian, 10 Aug. 2018. www.theguardian.com, https://www.theguardian.com/us-news/2018/aug/10/space-force-everything-you-need-to-know.</w:t>
      </w:r>
    </w:p>
    <w:p w14:paraId="2C1953E4" w14:textId="697A95EB" w:rsidR="000B37AA" w:rsidRDefault="000B37AA"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lastRenderedPageBreak/>
        <w:t xml:space="preserve">Eshet, Eyal. "Human-Centered Design in Mobile Application Development: Emerging Methods." </w:t>
      </w:r>
      <w:r w:rsidRPr="008B6CD7">
        <w:rPr>
          <w:rFonts w:ascii="Times New Roman" w:eastAsia="Times New Roman" w:hAnsi="Times New Roman" w:cs="Times New Roman"/>
          <w:i/>
          <w:color w:val="000000" w:themeColor="text1"/>
        </w:rPr>
        <w:t>International Journal of Mobile Human Computer Interaction</w:t>
      </w:r>
      <w:r w:rsidRPr="00562240">
        <w:rPr>
          <w:rFonts w:ascii="Times New Roman" w:eastAsia="Times New Roman" w:hAnsi="Times New Roman" w:cs="Times New Roman"/>
          <w:color w:val="000000" w:themeColor="text1"/>
        </w:rPr>
        <w:t>, vol. 4,</w:t>
      </w:r>
      <w:r w:rsidR="00713BE9" w:rsidRPr="00562240">
        <w:rPr>
          <w:rFonts w:ascii="Times New Roman" w:eastAsia="Times New Roman" w:hAnsi="Times New Roman" w:cs="Times New Roman"/>
          <w:color w:val="000000" w:themeColor="text1"/>
        </w:rPr>
        <w:t xml:space="preserve"> no. 4, 2012. Academic OneFile, </w:t>
      </w:r>
      <w:r w:rsidRPr="00562240">
        <w:rPr>
          <w:rFonts w:ascii="Times New Roman" w:eastAsia="Times New Roman" w:hAnsi="Times New Roman" w:cs="Times New Roman"/>
          <w:color w:val="000000" w:themeColor="text1"/>
        </w:rPr>
        <w:t>http://link.galegroup.com.ocadu.idm.oclc.org/apps/doc/A425363133/AONE?u=toro37158&amp;sid=AONE&amp;xid=fc669fa0. Accessed 19 Sept. 2018.</w:t>
      </w:r>
    </w:p>
    <w:p w14:paraId="22204C9B" w14:textId="620CDB99" w:rsidR="005B44DC" w:rsidRDefault="005B44DC" w:rsidP="000B37AA">
      <w:pPr>
        <w:pStyle w:val="ListParagraph"/>
        <w:spacing w:line="480" w:lineRule="auto"/>
        <w:ind w:left="567" w:hanging="567"/>
        <w:rPr>
          <w:rFonts w:ascii="Times New Roman" w:eastAsia="Times New Roman" w:hAnsi="Times New Roman" w:cs="Times New Roman"/>
          <w:color w:val="000000" w:themeColor="text1"/>
        </w:rPr>
      </w:pPr>
      <w:r w:rsidRPr="005B44DC">
        <w:rPr>
          <w:rFonts w:ascii="Times New Roman" w:eastAsia="Times New Roman" w:hAnsi="Times New Roman" w:cs="Times New Roman"/>
          <w:color w:val="000000" w:themeColor="text1"/>
        </w:rPr>
        <w:t xml:space="preserve">Gochfeld, David, et al. ‘Holojam in Wonderland: Immersive Mixed Reality Theater’. </w:t>
      </w:r>
      <w:r w:rsidRPr="008B6CD7">
        <w:rPr>
          <w:rFonts w:ascii="Times New Roman" w:eastAsia="Times New Roman" w:hAnsi="Times New Roman" w:cs="Times New Roman"/>
          <w:i/>
          <w:color w:val="000000" w:themeColor="text1"/>
        </w:rPr>
        <w:t>Leonardo</w:t>
      </w:r>
      <w:r w:rsidRPr="005B44DC">
        <w:rPr>
          <w:rFonts w:ascii="Times New Roman" w:eastAsia="Times New Roman" w:hAnsi="Times New Roman" w:cs="Times New Roman"/>
          <w:color w:val="000000" w:themeColor="text1"/>
        </w:rPr>
        <w:t>, vol. 51, no. 4, Aug. 2018, pp. 362–67.</w:t>
      </w:r>
    </w:p>
    <w:p w14:paraId="448241C8" w14:textId="77777777"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Green, Melanie C., and Timothy C. Brock. ‘The Role of Transportation in the Persuasiveness of Public Narratives.’ </w:t>
      </w:r>
      <w:r w:rsidRPr="00E14F75">
        <w:rPr>
          <w:rFonts w:ascii="Times New Roman" w:eastAsia="Times New Roman" w:hAnsi="Times New Roman" w:cs="Times New Roman"/>
          <w:i/>
          <w:iCs/>
          <w:color w:val="000000" w:themeColor="text1"/>
          <w:lang w:val="en-CA"/>
        </w:rPr>
        <w:t>Journal of Personality and Social Psychology</w:t>
      </w:r>
      <w:r w:rsidRPr="00E14F75">
        <w:rPr>
          <w:rFonts w:ascii="Times New Roman" w:eastAsia="Times New Roman" w:hAnsi="Times New Roman" w:cs="Times New Roman"/>
          <w:color w:val="000000" w:themeColor="text1"/>
          <w:lang w:val="en-CA"/>
        </w:rPr>
        <w:t xml:space="preserve">, vol. 79, no. 5, 2000, pp. 701–21. </w:t>
      </w:r>
      <w:r w:rsidRPr="00E14F75">
        <w:rPr>
          <w:rFonts w:ascii="Times New Roman" w:eastAsia="Times New Roman" w:hAnsi="Times New Roman" w:cs="Times New Roman"/>
          <w:i/>
          <w:iCs/>
          <w:color w:val="000000" w:themeColor="text1"/>
          <w:lang w:val="en-CA"/>
        </w:rPr>
        <w:t>Crossref</w:t>
      </w:r>
      <w:r w:rsidRPr="00E14F75">
        <w:rPr>
          <w:rFonts w:ascii="Times New Roman" w:eastAsia="Times New Roman" w:hAnsi="Times New Roman" w:cs="Times New Roman"/>
          <w:color w:val="000000" w:themeColor="text1"/>
          <w:lang w:val="en-CA"/>
        </w:rPr>
        <w:t>, doi:10.1037//0022-3514.79.5.701.</w:t>
      </w:r>
    </w:p>
    <w:p w14:paraId="54227B1C" w14:textId="77777777"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Higgins, Vincent. ‘Augmented &amp; Virtual Reality: The Future of Work, Not Just Play’. </w:t>
      </w:r>
      <w:r w:rsidRPr="00E14F75">
        <w:rPr>
          <w:rFonts w:ascii="Times New Roman" w:eastAsia="Times New Roman" w:hAnsi="Times New Roman" w:cs="Times New Roman"/>
          <w:i/>
          <w:iCs/>
          <w:color w:val="000000" w:themeColor="text1"/>
          <w:lang w:val="en-CA"/>
        </w:rPr>
        <w:t>Professional Safety</w:t>
      </w:r>
      <w:r w:rsidRPr="00E14F75">
        <w:rPr>
          <w:rFonts w:ascii="Times New Roman" w:eastAsia="Times New Roman" w:hAnsi="Times New Roman" w:cs="Times New Roman"/>
          <w:color w:val="000000" w:themeColor="text1"/>
          <w:lang w:val="en-CA"/>
        </w:rPr>
        <w:t>, vol. 62, no. 6, June 2017, pp. 86–87.</w:t>
      </w:r>
    </w:p>
    <w:p w14:paraId="74026BE7" w14:textId="1142DC45"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Jeon, Chihyung. ‘The Virtual Flier: The Link Trainer, Flight Simulation, and Pilot Identity’. </w:t>
      </w:r>
      <w:r w:rsidRPr="00E14F75">
        <w:rPr>
          <w:rFonts w:ascii="Times New Roman" w:eastAsia="Times New Roman" w:hAnsi="Times New Roman" w:cs="Times New Roman"/>
          <w:i/>
          <w:iCs/>
          <w:color w:val="000000" w:themeColor="text1"/>
          <w:lang w:val="en-CA"/>
        </w:rPr>
        <w:t>Technology and Culture</w:t>
      </w:r>
      <w:r w:rsidRPr="00E14F75">
        <w:rPr>
          <w:rFonts w:ascii="Times New Roman" w:eastAsia="Times New Roman" w:hAnsi="Times New Roman" w:cs="Times New Roman"/>
          <w:color w:val="000000" w:themeColor="text1"/>
          <w:lang w:val="en-CA"/>
        </w:rPr>
        <w:t xml:space="preserve">, vol. 56, no. 1, Feb. 2015, pp. 28–53. </w:t>
      </w:r>
      <w:r w:rsidRPr="00E14F75">
        <w:rPr>
          <w:rFonts w:ascii="Times New Roman" w:eastAsia="Times New Roman" w:hAnsi="Times New Roman" w:cs="Times New Roman"/>
          <w:i/>
          <w:iCs/>
          <w:color w:val="000000" w:themeColor="text1"/>
          <w:lang w:val="en-CA"/>
        </w:rPr>
        <w:t>Project MUSE</w:t>
      </w:r>
      <w:r w:rsidRPr="00E14F75">
        <w:rPr>
          <w:rFonts w:ascii="Times New Roman" w:eastAsia="Times New Roman" w:hAnsi="Times New Roman" w:cs="Times New Roman"/>
          <w:color w:val="000000" w:themeColor="text1"/>
          <w:lang w:val="en-CA"/>
        </w:rPr>
        <w:t>, doi:10.1353/tech.2015.0017.</w:t>
      </w:r>
    </w:p>
    <w:p w14:paraId="49CBDFAD" w14:textId="6AF6FB63" w:rsidR="009A157E" w:rsidRDefault="009A157E" w:rsidP="000B37AA">
      <w:pPr>
        <w:pStyle w:val="ListParagraph"/>
        <w:spacing w:line="480" w:lineRule="auto"/>
        <w:ind w:left="567" w:hanging="567"/>
        <w:rPr>
          <w:rFonts w:ascii="Times New Roman" w:eastAsia="Times New Roman" w:hAnsi="Times New Roman" w:cs="Times New Roman"/>
          <w:color w:val="000000" w:themeColor="text1"/>
        </w:rPr>
      </w:pPr>
      <w:r w:rsidRPr="009A157E">
        <w:rPr>
          <w:rFonts w:ascii="Times New Roman" w:eastAsia="Times New Roman" w:hAnsi="Times New Roman" w:cs="Times New Roman"/>
          <w:color w:val="000000" w:themeColor="text1"/>
        </w:rPr>
        <w:t xml:space="preserve">Leinster, Murray. </w:t>
      </w:r>
      <w:r w:rsidRPr="008B6CD7">
        <w:rPr>
          <w:rFonts w:ascii="Times New Roman" w:eastAsia="Times New Roman" w:hAnsi="Times New Roman" w:cs="Times New Roman"/>
          <w:i/>
          <w:color w:val="000000" w:themeColor="text1"/>
        </w:rPr>
        <w:t>The Aliens.</w:t>
      </w:r>
      <w:r w:rsidRPr="009A157E">
        <w:rPr>
          <w:rFonts w:ascii="Times New Roman" w:eastAsia="Times New Roman" w:hAnsi="Times New Roman" w:cs="Times New Roman"/>
          <w:color w:val="000000" w:themeColor="text1"/>
        </w:rPr>
        <w:t xml:space="preserve"> 1959. Project Gutenburg , www.gutenberg.org/ebooks/24104.</w:t>
      </w:r>
    </w:p>
    <w:p w14:paraId="00327B45" w14:textId="4541731C" w:rsidR="008803FA" w:rsidRDefault="008803FA" w:rsidP="005C2E19">
      <w:pPr>
        <w:pStyle w:val="ListParagraph"/>
        <w:spacing w:line="480" w:lineRule="auto"/>
        <w:ind w:left="567" w:hanging="567"/>
        <w:rPr>
          <w:rFonts w:ascii="Times New Roman" w:eastAsia="Times New Roman" w:hAnsi="Times New Roman" w:cs="Times New Roman"/>
          <w:color w:val="000000" w:themeColor="text1"/>
        </w:rPr>
      </w:pPr>
      <w:r w:rsidRPr="008803FA">
        <w:rPr>
          <w:rFonts w:ascii="Times New Roman" w:eastAsia="Times New Roman" w:hAnsi="Times New Roman" w:cs="Times New Roman"/>
          <w:color w:val="000000" w:themeColor="text1"/>
        </w:rPr>
        <w:t>Makoto Higuchi, Marcelo, and Davi Noboru Nakano. "</w:t>
      </w:r>
      <w:r w:rsidR="008B6CD7" w:rsidRPr="008B6CD7">
        <w:t xml:space="preserve"> </w:t>
      </w:r>
      <w:r w:rsidR="008B6CD7" w:rsidRPr="008B6CD7">
        <w:rPr>
          <w:rFonts w:ascii="Times New Roman" w:eastAsia="Times New Roman" w:hAnsi="Times New Roman" w:cs="Times New Roman"/>
          <w:color w:val="000000" w:themeColor="text1"/>
        </w:rPr>
        <w:t>Projeto Agil: Um Modelo Combinado Com Base Em Pensamentos De Desenho E Metodologias Agilais Para Projetos De Jogos Digital</w:t>
      </w:r>
      <w:r w:rsidRPr="008803FA">
        <w:rPr>
          <w:rFonts w:ascii="Times New Roman" w:eastAsia="Times New Roman" w:hAnsi="Times New Roman" w:cs="Times New Roman"/>
          <w:color w:val="000000" w:themeColor="text1"/>
        </w:rPr>
        <w:t xml:space="preserve">." </w:t>
      </w:r>
      <w:r w:rsidRPr="009C09CE">
        <w:rPr>
          <w:rFonts w:ascii="Times New Roman" w:eastAsia="Times New Roman" w:hAnsi="Times New Roman" w:cs="Times New Roman"/>
          <w:i/>
          <w:color w:val="000000" w:themeColor="text1"/>
        </w:rPr>
        <w:t>Revista de Gestao e Projetos</w:t>
      </w:r>
      <w:r w:rsidRPr="008803FA">
        <w:rPr>
          <w:rFonts w:ascii="Times New Roman" w:eastAsia="Times New Roman" w:hAnsi="Times New Roman" w:cs="Times New Roman"/>
          <w:color w:val="000000" w:themeColor="text1"/>
        </w:rPr>
        <w:t>, vol. 8, no. 2, 2017, p. 109+. Academic OneFile, http://link.galegroup.com.ocadu.idm.oclc.org/apps/doc/A513194896/AONE?u=toro37158&amp;sid=AONE&amp;xid=5800ad28. Accessed 19 Sept. 2018.</w:t>
      </w:r>
    </w:p>
    <w:p w14:paraId="0CF5E676" w14:textId="4236AB75" w:rsidR="005C2E19" w:rsidRPr="005C2E19" w:rsidRDefault="005C2E19" w:rsidP="005C2E19">
      <w:pPr>
        <w:spacing w:line="480" w:lineRule="auto"/>
        <w:ind w:left="567" w:hanging="567"/>
        <w:rPr>
          <w:rFonts w:ascii="Times New Roman" w:eastAsia="Times New Roman" w:hAnsi="Times New Roman" w:cs="Times New Roman"/>
          <w:color w:val="000000" w:themeColor="text1"/>
        </w:rPr>
      </w:pPr>
      <w:r w:rsidRPr="005C2E19">
        <w:rPr>
          <w:rFonts w:ascii="Times New Roman" w:eastAsia="Times New Roman" w:hAnsi="Times New Roman" w:cs="Times New Roman"/>
          <w:color w:val="000000" w:themeColor="text1"/>
        </w:rPr>
        <w:lastRenderedPageBreak/>
        <w:t>M. Curlango Rosas, Cecilia &amp; Ibarra Esquer, Jorge &amp; Etelbina Chávez Valenzuela, Gloria &amp; Gonzalez, Maria &amp; Eugenia Arredondo Acosta, Linda &amp; Rodriguez, Marcela. (2014). Understanding Game Playing Preferences. CLEI Electronic Journal. 17. 10-10.</w:t>
      </w:r>
    </w:p>
    <w:p w14:paraId="7EE51A79" w14:textId="77777777" w:rsidR="00846143" w:rsidRDefault="00846143" w:rsidP="005C2E19">
      <w:pPr>
        <w:pStyle w:val="ListParagraph"/>
        <w:spacing w:line="480" w:lineRule="auto"/>
        <w:ind w:left="567" w:hanging="567"/>
        <w:rPr>
          <w:rFonts w:ascii="Times New Roman" w:eastAsia="Times New Roman" w:hAnsi="Times New Roman" w:cs="Times New Roman"/>
          <w:color w:val="000000" w:themeColor="text1"/>
          <w:lang w:val="en-CA"/>
        </w:rPr>
      </w:pPr>
      <w:r w:rsidRPr="00846143">
        <w:rPr>
          <w:rFonts w:ascii="Times New Roman" w:eastAsia="Times New Roman" w:hAnsi="Times New Roman" w:cs="Times New Roman"/>
          <w:color w:val="000000" w:themeColor="text1"/>
          <w:lang w:val="en-CA"/>
        </w:rPr>
        <w:t xml:space="preserve">Pope, Hannah. ‘Introduction to Virtual and Augmented Reality’. </w:t>
      </w:r>
      <w:r w:rsidRPr="00846143">
        <w:rPr>
          <w:rFonts w:ascii="Times New Roman" w:eastAsia="Times New Roman" w:hAnsi="Times New Roman" w:cs="Times New Roman"/>
          <w:i/>
          <w:iCs/>
          <w:color w:val="000000" w:themeColor="text1"/>
          <w:lang w:val="en-CA"/>
        </w:rPr>
        <w:t>Library Technology Reports</w:t>
      </w:r>
      <w:r w:rsidRPr="00846143">
        <w:rPr>
          <w:rFonts w:ascii="Times New Roman" w:eastAsia="Times New Roman" w:hAnsi="Times New Roman" w:cs="Times New Roman"/>
          <w:color w:val="000000" w:themeColor="text1"/>
          <w:lang w:val="en-CA"/>
        </w:rPr>
        <w:t>, Aug. 2018, http://link.galegroup.com.ocadu.idm.oclc.org/apps/doc/A553126268/AONE?sid=googlescholar.</w:t>
      </w:r>
    </w:p>
    <w:p w14:paraId="23F515B2" w14:textId="4B1B30DE" w:rsidR="008E5F38" w:rsidRPr="00846143" w:rsidRDefault="008E5F38" w:rsidP="00846143">
      <w:pPr>
        <w:pStyle w:val="ListParagraph"/>
        <w:spacing w:line="480" w:lineRule="auto"/>
        <w:ind w:left="567" w:hanging="567"/>
        <w:rPr>
          <w:rFonts w:ascii="Times New Roman" w:eastAsia="Times New Roman" w:hAnsi="Times New Roman" w:cs="Times New Roman"/>
          <w:color w:val="000000" w:themeColor="text1"/>
          <w:lang w:val="en-CA"/>
        </w:rPr>
      </w:pPr>
      <w:r w:rsidRPr="008E5F38">
        <w:rPr>
          <w:rFonts w:ascii="Times New Roman" w:eastAsia="Times New Roman" w:hAnsi="Times New Roman" w:cs="Times New Roman"/>
          <w:color w:val="000000" w:themeColor="text1"/>
          <w:lang w:val="en-CA"/>
        </w:rPr>
        <w:t xml:space="preserve">Robertson, Adi. ‘Former VR Film Company Jaunt Is Giving up on VR to Focus on Augmented Reality’. </w:t>
      </w:r>
      <w:r w:rsidRPr="008E5F38">
        <w:rPr>
          <w:rFonts w:ascii="Times New Roman" w:eastAsia="Times New Roman" w:hAnsi="Times New Roman" w:cs="Times New Roman"/>
          <w:i/>
          <w:color w:val="000000" w:themeColor="text1"/>
          <w:lang w:val="en-CA"/>
        </w:rPr>
        <w:t>The Verge</w:t>
      </w:r>
      <w:r w:rsidRPr="008E5F38">
        <w:rPr>
          <w:rFonts w:ascii="Times New Roman" w:eastAsia="Times New Roman" w:hAnsi="Times New Roman" w:cs="Times New Roman"/>
          <w:color w:val="000000" w:themeColor="text1"/>
          <w:lang w:val="en-CA"/>
        </w:rPr>
        <w:t>, 15 Oct. 2018, https://www.theverge.com/2018/10/15/17980420/jaunt-vr-layoffs-ar-focus-switch-restructuring-xr-platform.</w:t>
      </w:r>
    </w:p>
    <w:p w14:paraId="033112DB" w14:textId="361A08E1" w:rsidR="00846143" w:rsidRPr="00846143" w:rsidRDefault="00846143" w:rsidP="00846143">
      <w:pPr>
        <w:pStyle w:val="ListParagraph"/>
        <w:spacing w:line="480" w:lineRule="auto"/>
        <w:ind w:left="567" w:hanging="567"/>
        <w:rPr>
          <w:rFonts w:ascii="Times New Roman" w:eastAsia="Times New Roman" w:hAnsi="Times New Roman" w:cs="Times New Roman"/>
          <w:color w:val="000000" w:themeColor="text1"/>
          <w:lang w:val="en-CA"/>
        </w:rPr>
      </w:pPr>
      <w:r w:rsidRPr="00846143">
        <w:rPr>
          <w:rFonts w:ascii="Times New Roman" w:eastAsia="Times New Roman" w:hAnsi="Times New Roman" w:cs="Times New Roman"/>
          <w:color w:val="000000" w:themeColor="text1"/>
          <w:lang w:val="en-CA"/>
        </w:rPr>
        <w:t xml:space="preserve">Slater, Mel. ‘Immersion and the Illusion of Presence in Virtual Reality’. </w:t>
      </w:r>
      <w:r w:rsidRPr="00846143">
        <w:rPr>
          <w:rFonts w:ascii="Times New Roman" w:eastAsia="Times New Roman" w:hAnsi="Times New Roman" w:cs="Times New Roman"/>
          <w:i/>
          <w:iCs/>
          <w:color w:val="000000" w:themeColor="text1"/>
          <w:lang w:val="en-CA"/>
        </w:rPr>
        <w:t>British Journal of Psychology</w:t>
      </w:r>
      <w:r w:rsidRPr="00846143">
        <w:rPr>
          <w:rFonts w:ascii="Times New Roman" w:eastAsia="Times New Roman" w:hAnsi="Times New Roman" w:cs="Times New Roman"/>
          <w:color w:val="000000" w:themeColor="text1"/>
          <w:lang w:val="en-CA"/>
        </w:rPr>
        <w:t xml:space="preserve">, vol. 109, no. 3, Aug. 2018, pp. 431–33. </w:t>
      </w:r>
      <w:r w:rsidRPr="00846143">
        <w:rPr>
          <w:rFonts w:ascii="Times New Roman" w:eastAsia="Times New Roman" w:hAnsi="Times New Roman" w:cs="Times New Roman"/>
          <w:i/>
          <w:iCs/>
          <w:color w:val="000000" w:themeColor="text1"/>
          <w:lang w:val="en-CA"/>
        </w:rPr>
        <w:t>Wiley Online Library</w:t>
      </w:r>
      <w:r w:rsidRPr="00846143">
        <w:rPr>
          <w:rFonts w:ascii="Times New Roman" w:eastAsia="Times New Roman" w:hAnsi="Times New Roman" w:cs="Times New Roman"/>
          <w:color w:val="000000" w:themeColor="text1"/>
          <w:lang w:val="en-CA"/>
        </w:rPr>
        <w:t>, doi:10.1111/bjop.12305.</w:t>
      </w:r>
    </w:p>
    <w:p w14:paraId="177AF6E6" w14:textId="11700873" w:rsidR="00562240" w:rsidRDefault="00562240"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Suvin, Darko. ‘On the Poetics of the Science Fiction Genre’. </w:t>
      </w:r>
      <w:r w:rsidRPr="009C09CE">
        <w:rPr>
          <w:rFonts w:ascii="Times New Roman" w:eastAsia="Times New Roman" w:hAnsi="Times New Roman" w:cs="Times New Roman"/>
          <w:i/>
          <w:color w:val="000000" w:themeColor="text1"/>
        </w:rPr>
        <w:t>College English</w:t>
      </w:r>
      <w:r w:rsidRPr="00562240">
        <w:rPr>
          <w:rFonts w:ascii="Times New Roman" w:eastAsia="Times New Roman" w:hAnsi="Times New Roman" w:cs="Times New Roman"/>
          <w:color w:val="000000" w:themeColor="text1"/>
        </w:rPr>
        <w:t>, vol. 34, no. 3, 1972, pp. 372–82. JSTOR, doi:10.2307/375141.</w:t>
      </w:r>
    </w:p>
    <w:p w14:paraId="2FEAC7DB" w14:textId="3B9C69E7" w:rsidR="00562240" w:rsidRDefault="00562240" w:rsidP="0056224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THE VOID - Step Beyond Reality. https://www.thevoid.com/. Accessed 31 Mar. 2018.</w:t>
      </w:r>
    </w:p>
    <w:p w14:paraId="302E79C3" w14:textId="48BB81EA" w:rsidR="00C55716" w:rsidRPr="00C55716" w:rsidRDefault="00C55716" w:rsidP="00C55716">
      <w:pPr>
        <w:pStyle w:val="ListParagraph"/>
        <w:spacing w:line="480" w:lineRule="auto"/>
        <w:ind w:left="567" w:hanging="567"/>
        <w:rPr>
          <w:rFonts w:ascii="Times New Roman" w:eastAsia="Times New Roman" w:hAnsi="Times New Roman" w:cs="Times New Roman"/>
          <w:color w:val="000000" w:themeColor="text1"/>
          <w:lang w:val="en-CA"/>
        </w:rPr>
      </w:pPr>
      <w:r w:rsidRPr="00C55716">
        <w:rPr>
          <w:rFonts w:ascii="Times New Roman" w:eastAsia="Times New Roman" w:hAnsi="Times New Roman" w:cs="Times New Roman"/>
          <w:color w:val="000000" w:themeColor="text1"/>
          <w:lang w:val="en-CA"/>
        </w:rPr>
        <w:t xml:space="preserve">‘Top Trends in the Gartner Hype Cycle for Emerging Technologies, 2017’. </w:t>
      </w:r>
      <w:r w:rsidRPr="00C55716">
        <w:rPr>
          <w:rFonts w:ascii="Times New Roman" w:eastAsia="Times New Roman" w:hAnsi="Times New Roman" w:cs="Times New Roman"/>
          <w:i/>
          <w:iCs/>
          <w:color w:val="000000" w:themeColor="text1"/>
          <w:lang w:val="en-CA"/>
        </w:rPr>
        <w:t>Gartner</w:t>
      </w:r>
      <w:r w:rsidRPr="00C55716">
        <w:rPr>
          <w:rFonts w:ascii="Times New Roman" w:eastAsia="Times New Roman" w:hAnsi="Times New Roman" w:cs="Times New Roman"/>
          <w:color w:val="000000" w:themeColor="text1"/>
          <w:lang w:val="en-CA"/>
        </w:rPr>
        <w:t>, 15 Aug. 2017, https://www.gartner.com/smarterwithgartner/top-trends-in-the-gartner-hype-cycle-for-emerging-technologies-2017/.</w:t>
      </w:r>
    </w:p>
    <w:p w14:paraId="08001FA5" w14:textId="127A0339" w:rsidR="0005056D" w:rsidRDefault="0005056D"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US Census Bureau. "Estimated Revenue of U.S. Movie Theaters from 2005 to 2016 (in Billion U.S. Dollars</w:t>
      </w:r>
      <w:r w:rsidRPr="009C09CE">
        <w:rPr>
          <w:rFonts w:ascii="Times New Roman" w:eastAsia="Times New Roman" w:hAnsi="Times New Roman" w:cs="Times New Roman"/>
          <w:i/>
          <w:color w:val="000000" w:themeColor="text1"/>
        </w:rPr>
        <w:t>)." Statista - The Statistics Portal</w:t>
      </w:r>
      <w:r w:rsidRPr="00562240">
        <w:rPr>
          <w:rFonts w:ascii="Times New Roman" w:eastAsia="Times New Roman" w:hAnsi="Times New Roman" w:cs="Times New Roman"/>
          <w:color w:val="000000" w:themeColor="text1"/>
        </w:rPr>
        <w:t>, Statista, www.statista.com/statistics/184147/estimated-revenue-of-us-movie-theaters-since-2005/, Accessed 18 Sep 2018</w:t>
      </w:r>
    </w:p>
    <w:p w14:paraId="2DC20B59" w14:textId="0861C5B0" w:rsidR="001622A7" w:rsidRDefault="001622A7" w:rsidP="000B37AA">
      <w:pPr>
        <w:pStyle w:val="ListParagraph"/>
        <w:spacing w:line="480" w:lineRule="auto"/>
        <w:ind w:left="567" w:hanging="567"/>
        <w:rPr>
          <w:rFonts w:ascii="Times New Roman" w:eastAsia="Times New Roman" w:hAnsi="Times New Roman" w:cs="Times New Roman"/>
          <w:color w:val="000000" w:themeColor="text1"/>
        </w:rPr>
      </w:pPr>
      <w:r w:rsidRPr="001622A7">
        <w:rPr>
          <w:rFonts w:ascii="Times New Roman" w:eastAsia="Times New Roman" w:hAnsi="Times New Roman" w:cs="Times New Roman"/>
          <w:color w:val="000000" w:themeColor="text1"/>
        </w:rPr>
        <w:lastRenderedPageBreak/>
        <w:t>Vint, Sherryl. ‘Introduction: Science Fiction and Biopolitics’. Science Fiction Film and Television, vol. 4, no. 2, Oct. 2011, pp. 161-. Academic OneFile.</w:t>
      </w:r>
    </w:p>
    <w:p w14:paraId="2AD75611" w14:textId="334D8EAE" w:rsidR="00475046" w:rsidRDefault="0005056D" w:rsidP="0015743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Wikipedia. "Highest Grossing Film Franchises and Series Worldwide as of July 2018 (in Billion U.S. Dollars)." </w:t>
      </w:r>
      <w:r w:rsidRPr="009C09CE">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Statista, www.statista.com/statistics/317408/highest-grossing-film-franchises-series/, Accessed 18 Sep 2018</w:t>
      </w:r>
    </w:p>
    <w:p w14:paraId="189BD834" w14:textId="77777777" w:rsidR="001622A7" w:rsidRPr="00157430" w:rsidRDefault="001622A7" w:rsidP="00157430">
      <w:pPr>
        <w:pStyle w:val="ListParagraph"/>
        <w:spacing w:line="480" w:lineRule="auto"/>
        <w:ind w:left="567" w:hanging="567"/>
        <w:rPr>
          <w:rFonts w:ascii="Times New Roman" w:eastAsia="Times New Roman" w:hAnsi="Times New Roman" w:cs="Times New Roman"/>
          <w:color w:val="000000" w:themeColor="text1"/>
        </w:rPr>
      </w:pPr>
    </w:p>
    <w:sectPr w:rsidR="001622A7" w:rsidRPr="00157430" w:rsidSect="000534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1C8C4" w14:textId="77777777" w:rsidR="001850EA" w:rsidRDefault="001850EA" w:rsidP="00E53450">
      <w:r>
        <w:separator/>
      </w:r>
    </w:p>
  </w:endnote>
  <w:endnote w:type="continuationSeparator" w:id="0">
    <w:p w14:paraId="5FEEDF9A" w14:textId="77777777" w:rsidR="001850EA" w:rsidRDefault="001850EA" w:rsidP="00E53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aleway">
    <w:altName w:val="Trebuchet MS"/>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C4A71" w14:textId="77777777" w:rsidR="001850EA" w:rsidRDefault="001850EA" w:rsidP="00E53450">
      <w:r>
        <w:separator/>
      </w:r>
    </w:p>
  </w:footnote>
  <w:footnote w:type="continuationSeparator" w:id="0">
    <w:p w14:paraId="26AAB004" w14:textId="77777777" w:rsidR="001850EA" w:rsidRDefault="001850EA" w:rsidP="00E534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6DA9"/>
    <w:multiLevelType w:val="hybridMultilevel"/>
    <w:tmpl w:val="3B24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20B38"/>
    <w:multiLevelType w:val="hybridMultilevel"/>
    <w:tmpl w:val="26B2D01E"/>
    <w:lvl w:ilvl="0" w:tplc="8B78227E">
      <w:start w:val="1"/>
      <w:numFmt w:val="bullet"/>
      <w:lvlText w:val="▫"/>
      <w:lvlJc w:val="left"/>
      <w:pPr>
        <w:tabs>
          <w:tab w:val="num" w:pos="720"/>
        </w:tabs>
        <w:ind w:left="720" w:hanging="360"/>
      </w:pPr>
      <w:rPr>
        <w:rFonts w:ascii="Raleway" w:hAnsi="Raleway" w:hint="default"/>
      </w:rPr>
    </w:lvl>
    <w:lvl w:ilvl="1" w:tplc="9DFEBA96" w:tentative="1">
      <w:start w:val="1"/>
      <w:numFmt w:val="bullet"/>
      <w:lvlText w:val="▫"/>
      <w:lvlJc w:val="left"/>
      <w:pPr>
        <w:tabs>
          <w:tab w:val="num" w:pos="1440"/>
        </w:tabs>
        <w:ind w:left="1440" w:hanging="360"/>
      </w:pPr>
      <w:rPr>
        <w:rFonts w:ascii="Raleway" w:hAnsi="Raleway" w:hint="default"/>
      </w:rPr>
    </w:lvl>
    <w:lvl w:ilvl="2" w:tplc="A2E82024" w:tentative="1">
      <w:start w:val="1"/>
      <w:numFmt w:val="bullet"/>
      <w:lvlText w:val="▫"/>
      <w:lvlJc w:val="left"/>
      <w:pPr>
        <w:tabs>
          <w:tab w:val="num" w:pos="2160"/>
        </w:tabs>
        <w:ind w:left="2160" w:hanging="360"/>
      </w:pPr>
      <w:rPr>
        <w:rFonts w:ascii="Raleway" w:hAnsi="Raleway" w:hint="default"/>
      </w:rPr>
    </w:lvl>
    <w:lvl w:ilvl="3" w:tplc="552289C6" w:tentative="1">
      <w:start w:val="1"/>
      <w:numFmt w:val="bullet"/>
      <w:lvlText w:val="▫"/>
      <w:lvlJc w:val="left"/>
      <w:pPr>
        <w:tabs>
          <w:tab w:val="num" w:pos="2880"/>
        </w:tabs>
        <w:ind w:left="2880" w:hanging="360"/>
      </w:pPr>
      <w:rPr>
        <w:rFonts w:ascii="Raleway" w:hAnsi="Raleway" w:hint="default"/>
      </w:rPr>
    </w:lvl>
    <w:lvl w:ilvl="4" w:tplc="F976C57E" w:tentative="1">
      <w:start w:val="1"/>
      <w:numFmt w:val="bullet"/>
      <w:lvlText w:val="▫"/>
      <w:lvlJc w:val="left"/>
      <w:pPr>
        <w:tabs>
          <w:tab w:val="num" w:pos="3600"/>
        </w:tabs>
        <w:ind w:left="3600" w:hanging="360"/>
      </w:pPr>
      <w:rPr>
        <w:rFonts w:ascii="Raleway" w:hAnsi="Raleway" w:hint="default"/>
      </w:rPr>
    </w:lvl>
    <w:lvl w:ilvl="5" w:tplc="0646F5C4" w:tentative="1">
      <w:start w:val="1"/>
      <w:numFmt w:val="bullet"/>
      <w:lvlText w:val="▫"/>
      <w:lvlJc w:val="left"/>
      <w:pPr>
        <w:tabs>
          <w:tab w:val="num" w:pos="4320"/>
        </w:tabs>
        <w:ind w:left="4320" w:hanging="360"/>
      </w:pPr>
      <w:rPr>
        <w:rFonts w:ascii="Raleway" w:hAnsi="Raleway" w:hint="default"/>
      </w:rPr>
    </w:lvl>
    <w:lvl w:ilvl="6" w:tplc="007499F0" w:tentative="1">
      <w:start w:val="1"/>
      <w:numFmt w:val="bullet"/>
      <w:lvlText w:val="▫"/>
      <w:lvlJc w:val="left"/>
      <w:pPr>
        <w:tabs>
          <w:tab w:val="num" w:pos="5040"/>
        </w:tabs>
        <w:ind w:left="5040" w:hanging="360"/>
      </w:pPr>
      <w:rPr>
        <w:rFonts w:ascii="Raleway" w:hAnsi="Raleway" w:hint="default"/>
      </w:rPr>
    </w:lvl>
    <w:lvl w:ilvl="7" w:tplc="00E806E8" w:tentative="1">
      <w:start w:val="1"/>
      <w:numFmt w:val="bullet"/>
      <w:lvlText w:val="▫"/>
      <w:lvlJc w:val="left"/>
      <w:pPr>
        <w:tabs>
          <w:tab w:val="num" w:pos="5760"/>
        </w:tabs>
        <w:ind w:left="5760" w:hanging="360"/>
      </w:pPr>
      <w:rPr>
        <w:rFonts w:ascii="Raleway" w:hAnsi="Raleway" w:hint="default"/>
      </w:rPr>
    </w:lvl>
    <w:lvl w:ilvl="8" w:tplc="5B008E42" w:tentative="1">
      <w:start w:val="1"/>
      <w:numFmt w:val="bullet"/>
      <w:lvlText w:val="▫"/>
      <w:lvlJc w:val="left"/>
      <w:pPr>
        <w:tabs>
          <w:tab w:val="num" w:pos="6480"/>
        </w:tabs>
        <w:ind w:left="6480" w:hanging="360"/>
      </w:pPr>
      <w:rPr>
        <w:rFonts w:ascii="Raleway" w:hAnsi="Raleway" w:hint="default"/>
      </w:rPr>
    </w:lvl>
  </w:abstractNum>
  <w:abstractNum w:abstractNumId="2" w15:restartNumberingAfterBreak="0">
    <w:nsid w:val="22292958"/>
    <w:multiLevelType w:val="hybridMultilevel"/>
    <w:tmpl w:val="FF9CA3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B3501B"/>
    <w:multiLevelType w:val="hybridMultilevel"/>
    <w:tmpl w:val="C572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41129"/>
    <w:multiLevelType w:val="hybridMultilevel"/>
    <w:tmpl w:val="167C1992"/>
    <w:lvl w:ilvl="0" w:tplc="5ADC264C">
      <w:start w:val="1"/>
      <w:numFmt w:val="bullet"/>
      <w:lvlText w:val="▫"/>
      <w:lvlJc w:val="left"/>
      <w:pPr>
        <w:tabs>
          <w:tab w:val="num" w:pos="720"/>
        </w:tabs>
        <w:ind w:left="720" w:hanging="360"/>
      </w:pPr>
      <w:rPr>
        <w:rFonts w:ascii="Raleway" w:hAnsi="Raleway" w:hint="default"/>
      </w:rPr>
    </w:lvl>
    <w:lvl w:ilvl="1" w:tplc="B0F8A76A">
      <w:numFmt w:val="bullet"/>
      <w:lvlText w:val="▫"/>
      <w:lvlJc w:val="left"/>
      <w:pPr>
        <w:tabs>
          <w:tab w:val="num" w:pos="1440"/>
        </w:tabs>
        <w:ind w:left="1440" w:hanging="360"/>
      </w:pPr>
      <w:rPr>
        <w:rFonts w:ascii="Raleway" w:hAnsi="Raleway" w:hint="default"/>
      </w:rPr>
    </w:lvl>
    <w:lvl w:ilvl="2" w:tplc="195A0E8E" w:tentative="1">
      <w:start w:val="1"/>
      <w:numFmt w:val="bullet"/>
      <w:lvlText w:val="▫"/>
      <w:lvlJc w:val="left"/>
      <w:pPr>
        <w:tabs>
          <w:tab w:val="num" w:pos="2160"/>
        </w:tabs>
        <w:ind w:left="2160" w:hanging="360"/>
      </w:pPr>
      <w:rPr>
        <w:rFonts w:ascii="Raleway" w:hAnsi="Raleway" w:hint="default"/>
      </w:rPr>
    </w:lvl>
    <w:lvl w:ilvl="3" w:tplc="9B2A2522" w:tentative="1">
      <w:start w:val="1"/>
      <w:numFmt w:val="bullet"/>
      <w:lvlText w:val="▫"/>
      <w:lvlJc w:val="left"/>
      <w:pPr>
        <w:tabs>
          <w:tab w:val="num" w:pos="2880"/>
        </w:tabs>
        <w:ind w:left="2880" w:hanging="360"/>
      </w:pPr>
      <w:rPr>
        <w:rFonts w:ascii="Raleway" w:hAnsi="Raleway" w:hint="default"/>
      </w:rPr>
    </w:lvl>
    <w:lvl w:ilvl="4" w:tplc="E9E48334" w:tentative="1">
      <w:start w:val="1"/>
      <w:numFmt w:val="bullet"/>
      <w:lvlText w:val="▫"/>
      <w:lvlJc w:val="left"/>
      <w:pPr>
        <w:tabs>
          <w:tab w:val="num" w:pos="3600"/>
        </w:tabs>
        <w:ind w:left="3600" w:hanging="360"/>
      </w:pPr>
      <w:rPr>
        <w:rFonts w:ascii="Raleway" w:hAnsi="Raleway" w:hint="default"/>
      </w:rPr>
    </w:lvl>
    <w:lvl w:ilvl="5" w:tplc="C332C91E" w:tentative="1">
      <w:start w:val="1"/>
      <w:numFmt w:val="bullet"/>
      <w:lvlText w:val="▫"/>
      <w:lvlJc w:val="left"/>
      <w:pPr>
        <w:tabs>
          <w:tab w:val="num" w:pos="4320"/>
        </w:tabs>
        <w:ind w:left="4320" w:hanging="360"/>
      </w:pPr>
      <w:rPr>
        <w:rFonts w:ascii="Raleway" w:hAnsi="Raleway" w:hint="default"/>
      </w:rPr>
    </w:lvl>
    <w:lvl w:ilvl="6" w:tplc="2A905930" w:tentative="1">
      <w:start w:val="1"/>
      <w:numFmt w:val="bullet"/>
      <w:lvlText w:val="▫"/>
      <w:lvlJc w:val="left"/>
      <w:pPr>
        <w:tabs>
          <w:tab w:val="num" w:pos="5040"/>
        </w:tabs>
        <w:ind w:left="5040" w:hanging="360"/>
      </w:pPr>
      <w:rPr>
        <w:rFonts w:ascii="Raleway" w:hAnsi="Raleway" w:hint="default"/>
      </w:rPr>
    </w:lvl>
    <w:lvl w:ilvl="7" w:tplc="E286ED20" w:tentative="1">
      <w:start w:val="1"/>
      <w:numFmt w:val="bullet"/>
      <w:lvlText w:val="▫"/>
      <w:lvlJc w:val="left"/>
      <w:pPr>
        <w:tabs>
          <w:tab w:val="num" w:pos="5760"/>
        </w:tabs>
        <w:ind w:left="5760" w:hanging="360"/>
      </w:pPr>
      <w:rPr>
        <w:rFonts w:ascii="Raleway" w:hAnsi="Raleway" w:hint="default"/>
      </w:rPr>
    </w:lvl>
    <w:lvl w:ilvl="8" w:tplc="7B1E8A56" w:tentative="1">
      <w:start w:val="1"/>
      <w:numFmt w:val="bullet"/>
      <w:lvlText w:val="▫"/>
      <w:lvlJc w:val="left"/>
      <w:pPr>
        <w:tabs>
          <w:tab w:val="num" w:pos="6480"/>
        </w:tabs>
        <w:ind w:left="6480" w:hanging="360"/>
      </w:pPr>
      <w:rPr>
        <w:rFonts w:ascii="Raleway" w:hAnsi="Raleway" w:hint="default"/>
      </w:rPr>
    </w:lvl>
  </w:abstractNum>
  <w:abstractNum w:abstractNumId="5" w15:restartNumberingAfterBreak="0">
    <w:nsid w:val="379C086B"/>
    <w:multiLevelType w:val="hybridMultilevel"/>
    <w:tmpl w:val="623E3BA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1E0E3E"/>
    <w:multiLevelType w:val="hybridMultilevel"/>
    <w:tmpl w:val="2396B31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BB32C3"/>
    <w:multiLevelType w:val="hybridMultilevel"/>
    <w:tmpl w:val="BF8E45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7"/>
  </w:num>
  <w:num w:numId="4">
    <w:abstractNumId w:val="5"/>
  </w:num>
  <w:num w:numId="5">
    <w:abstractNumId w:val="3"/>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6FB"/>
    <w:rsid w:val="0000214B"/>
    <w:rsid w:val="000054C7"/>
    <w:rsid w:val="00010D01"/>
    <w:rsid w:val="000210A7"/>
    <w:rsid w:val="000265ED"/>
    <w:rsid w:val="00030FF1"/>
    <w:rsid w:val="0005056D"/>
    <w:rsid w:val="000516B1"/>
    <w:rsid w:val="00053489"/>
    <w:rsid w:val="000712F2"/>
    <w:rsid w:val="000874D1"/>
    <w:rsid w:val="00091EE5"/>
    <w:rsid w:val="000A644A"/>
    <w:rsid w:val="000B37AA"/>
    <w:rsid w:val="000B5B7E"/>
    <w:rsid w:val="000D0B75"/>
    <w:rsid w:val="000D51C3"/>
    <w:rsid w:val="000E7EAA"/>
    <w:rsid w:val="000F01BE"/>
    <w:rsid w:val="0010423A"/>
    <w:rsid w:val="00112C2E"/>
    <w:rsid w:val="00115C53"/>
    <w:rsid w:val="00124AFF"/>
    <w:rsid w:val="00137124"/>
    <w:rsid w:val="001378FA"/>
    <w:rsid w:val="00141BE0"/>
    <w:rsid w:val="00142CDD"/>
    <w:rsid w:val="00157430"/>
    <w:rsid w:val="00161194"/>
    <w:rsid w:val="001622A7"/>
    <w:rsid w:val="00163B1F"/>
    <w:rsid w:val="001654B6"/>
    <w:rsid w:val="00167440"/>
    <w:rsid w:val="0016764F"/>
    <w:rsid w:val="00181E5D"/>
    <w:rsid w:val="001850EA"/>
    <w:rsid w:val="001863C2"/>
    <w:rsid w:val="00191A1E"/>
    <w:rsid w:val="00191B87"/>
    <w:rsid w:val="00191F67"/>
    <w:rsid w:val="00192837"/>
    <w:rsid w:val="0019599B"/>
    <w:rsid w:val="001A679F"/>
    <w:rsid w:val="001A6DBE"/>
    <w:rsid w:val="001A6F22"/>
    <w:rsid w:val="001A7411"/>
    <w:rsid w:val="001A78FF"/>
    <w:rsid w:val="001C2487"/>
    <w:rsid w:val="001D035F"/>
    <w:rsid w:val="001D1F55"/>
    <w:rsid w:val="001E0A80"/>
    <w:rsid w:val="001E33EC"/>
    <w:rsid w:val="00202E00"/>
    <w:rsid w:val="00205F44"/>
    <w:rsid w:val="00223E6C"/>
    <w:rsid w:val="002323D1"/>
    <w:rsid w:val="00235753"/>
    <w:rsid w:val="00237FF4"/>
    <w:rsid w:val="002504CC"/>
    <w:rsid w:val="00260443"/>
    <w:rsid w:val="0026149D"/>
    <w:rsid w:val="00267EC3"/>
    <w:rsid w:val="00277296"/>
    <w:rsid w:val="002778D9"/>
    <w:rsid w:val="002871F2"/>
    <w:rsid w:val="002A7723"/>
    <w:rsid w:val="002B0BEA"/>
    <w:rsid w:val="002B11E5"/>
    <w:rsid w:val="002B1399"/>
    <w:rsid w:val="002B664F"/>
    <w:rsid w:val="002C02F9"/>
    <w:rsid w:val="002C3B88"/>
    <w:rsid w:val="002C3F93"/>
    <w:rsid w:val="002F0AD4"/>
    <w:rsid w:val="002F28F7"/>
    <w:rsid w:val="00300488"/>
    <w:rsid w:val="00302E73"/>
    <w:rsid w:val="0031368F"/>
    <w:rsid w:val="0033014B"/>
    <w:rsid w:val="00333326"/>
    <w:rsid w:val="00344C46"/>
    <w:rsid w:val="003532F3"/>
    <w:rsid w:val="00357FAF"/>
    <w:rsid w:val="00360C49"/>
    <w:rsid w:val="00361359"/>
    <w:rsid w:val="00361D17"/>
    <w:rsid w:val="00367013"/>
    <w:rsid w:val="00370710"/>
    <w:rsid w:val="0038208A"/>
    <w:rsid w:val="003874B8"/>
    <w:rsid w:val="003927E5"/>
    <w:rsid w:val="00394918"/>
    <w:rsid w:val="00397B7C"/>
    <w:rsid w:val="003C5325"/>
    <w:rsid w:val="003D1946"/>
    <w:rsid w:val="003D6AAE"/>
    <w:rsid w:val="003E4C4A"/>
    <w:rsid w:val="003F4876"/>
    <w:rsid w:val="003F6F8B"/>
    <w:rsid w:val="004050C9"/>
    <w:rsid w:val="00420153"/>
    <w:rsid w:val="00421D7F"/>
    <w:rsid w:val="00423A21"/>
    <w:rsid w:val="00427CBE"/>
    <w:rsid w:val="0043014F"/>
    <w:rsid w:val="004420E0"/>
    <w:rsid w:val="004571FF"/>
    <w:rsid w:val="00457642"/>
    <w:rsid w:val="00462470"/>
    <w:rsid w:val="00473CAD"/>
    <w:rsid w:val="00475046"/>
    <w:rsid w:val="00483DB5"/>
    <w:rsid w:val="0048522B"/>
    <w:rsid w:val="00490E6B"/>
    <w:rsid w:val="004A04F6"/>
    <w:rsid w:val="004B47BE"/>
    <w:rsid w:val="004C03E4"/>
    <w:rsid w:val="004C0C0B"/>
    <w:rsid w:val="004C2575"/>
    <w:rsid w:val="004C522D"/>
    <w:rsid w:val="004C7D62"/>
    <w:rsid w:val="00504DC8"/>
    <w:rsid w:val="00517405"/>
    <w:rsid w:val="0052525D"/>
    <w:rsid w:val="00533341"/>
    <w:rsid w:val="005534E0"/>
    <w:rsid w:val="00554893"/>
    <w:rsid w:val="00555101"/>
    <w:rsid w:val="00562240"/>
    <w:rsid w:val="0058785E"/>
    <w:rsid w:val="00592D16"/>
    <w:rsid w:val="005A26FC"/>
    <w:rsid w:val="005B3FC3"/>
    <w:rsid w:val="005B44DC"/>
    <w:rsid w:val="005C2E19"/>
    <w:rsid w:val="005C3D39"/>
    <w:rsid w:val="005C4342"/>
    <w:rsid w:val="005D3046"/>
    <w:rsid w:val="005D7180"/>
    <w:rsid w:val="00601BD5"/>
    <w:rsid w:val="00612BD7"/>
    <w:rsid w:val="006139D5"/>
    <w:rsid w:val="00622C6F"/>
    <w:rsid w:val="00624772"/>
    <w:rsid w:val="006360AD"/>
    <w:rsid w:val="00645133"/>
    <w:rsid w:val="006475D6"/>
    <w:rsid w:val="0065679A"/>
    <w:rsid w:val="0067115D"/>
    <w:rsid w:val="00683F58"/>
    <w:rsid w:val="00684BB9"/>
    <w:rsid w:val="006904B4"/>
    <w:rsid w:val="006A7E7C"/>
    <w:rsid w:val="006B2E48"/>
    <w:rsid w:val="006B6A62"/>
    <w:rsid w:val="006C2358"/>
    <w:rsid w:val="006C38C6"/>
    <w:rsid w:val="006D0CED"/>
    <w:rsid w:val="006E04A6"/>
    <w:rsid w:val="006F2F1E"/>
    <w:rsid w:val="006F4119"/>
    <w:rsid w:val="007012BD"/>
    <w:rsid w:val="0070148E"/>
    <w:rsid w:val="00710A85"/>
    <w:rsid w:val="00713BE9"/>
    <w:rsid w:val="00714241"/>
    <w:rsid w:val="00727FC5"/>
    <w:rsid w:val="00731532"/>
    <w:rsid w:val="0073190A"/>
    <w:rsid w:val="0073309B"/>
    <w:rsid w:val="007419BB"/>
    <w:rsid w:val="00746DB5"/>
    <w:rsid w:val="00750D09"/>
    <w:rsid w:val="00767201"/>
    <w:rsid w:val="00767B89"/>
    <w:rsid w:val="007719E5"/>
    <w:rsid w:val="00772C82"/>
    <w:rsid w:val="007833DC"/>
    <w:rsid w:val="00783E56"/>
    <w:rsid w:val="007906BE"/>
    <w:rsid w:val="00792B18"/>
    <w:rsid w:val="007932ED"/>
    <w:rsid w:val="007A0108"/>
    <w:rsid w:val="007A5F0E"/>
    <w:rsid w:val="007B2B95"/>
    <w:rsid w:val="007C630F"/>
    <w:rsid w:val="007D37A5"/>
    <w:rsid w:val="007D4B0B"/>
    <w:rsid w:val="007D4CCD"/>
    <w:rsid w:val="007E6764"/>
    <w:rsid w:val="007E6899"/>
    <w:rsid w:val="007F2337"/>
    <w:rsid w:val="008072F7"/>
    <w:rsid w:val="0081102E"/>
    <w:rsid w:val="008207F7"/>
    <w:rsid w:val="00830079"/>
    <w:rsid w:val="00846143"/>
    <w:rsid w:val="00847629"/>
    <w:rsid w:val="008618CA"/>
    <w:rsid w:val="008803FA"/>
    <w:rsid w:val="00882D5C"/>
    <w:rsid w:val="008A20F8"/>
    <w:rsid w:val="008B2C81"/>
    <w:rsid w:val="008B5B05"/>
    <w:rsid w:val="008B6A67"/>
    <w:rsid w:val="008B6CD7"/>
    <w:rsid w:val="008C014A"/>
    <w:rsid w:val="008C7079"/>
    <w:rsid w:val="008D1209"/>
    <w:rsid w:val="008D3E46"/>
    <w:rsid w:val="008E5F38"/>
    <w:rsid w:val="008F2C28"/>
    <w:rsid w:val="008F79AE"/>
    <w:rsid w:val="00903046"/>
    <w:rsid w:val="009071EF"/>
    <w:rsid w:val="00913306"/>
    <w:rsid w:val="009440B0"/>
    <w:rsid w:val="00947395"/>
    <w:rsid w:val="00952BB0"/>
    <w:rsid w:val="00954412"/>
    <w:rsid w:val="0096171B"/>
    <w:rsid w:val="009670DC"/>
    <w:rsid w:val="0097134A"/>
    <w:rsid w:val="009830A7"/>
    <w:rsid w:val="0098489E"/>
    <w:rsid w:val="00993B66"/>
    <w:rsid w:val="009A0048"/>
    <w:rsid w:val="009A0EE7"/>
    <w:rsid w:val="009A157E"/>
    <w:rsid w:val="009A44A1"/>
    <w:rsid w:val="009A4A2A"/>
    <w:rsid w:val="009A5E1C"/>
    <w:rsid w:val="009A6933"/>
    <w:rsid w:val="009B53B1"/>
    <w:rsid w:val="009C09CE"/>
    <w:rsid w:val="009D5E52"/>
    <w:rsid w:val="00A2025B"/>
    <w:rsid w:val="00A20D70"/>
    <w:rsid w:val="00A219CA"/>
    <w:rsid w:val="00A24783"/>
    <w:rsid w:val="00A33D3E"/>
    <w:rsid w:val="00A44930"/>
    <w:rsid w:val="00A47A0F"/>
    <w:rsid w:val="00A50ED2"/>
    <w:rsid w:val="00A556FB"/>
    <w:rsid w:val="00A578B1"/>
    <w:rsid w:val="00A6662B"/>
    <w:rsid w:val="00A7131A"/>
    <w:rsid w:val="00A72C90"/>
    <w:rsid w:val="00A74CDB"/>
    <w:rsid w:val="00A80200"/>
    <w:rsid w:val="00A82DD2"/>
    <w:rsid w:val="00A8451F"/>
    <w:rsid w:val="00AB768B"/>
    <w:rsid w:val="00AC264F"/>
    <w:rsid w:val="00AD14DB"/>
    <w:rsid w:val="00AE6208"/>
    <w:rsid w:val="00B00CA8"/>
    <w:rsid w:val="00B052FB"/>
    <w:rsid w:val="00B07EC3"/>
    <w:rsid w:val="00B13381"/>
    <w:rsid w:val="00B14F6A"/>
    <w:rsid w:val="00B17615"/>
    <w:rsid w:val="00B2238A"/>
    <w:rsid w:val="00B22E86"/>
    <w:rsid w:val="00B24605"/>
    <w:rsid w:val="00B31E4F"/>
    <w:rsid w:val="00B4176C"/>
    <w:rsid w:val="00B506B3"/>
    <w:rsid w:val="00B51D49"/>
    <w:rsid w:val="00B53D17"/>
    <w:rsid w:val="00B7010B"/>
    <w:rsid w:val="00B7337D"/>
    <w:rsid w:val="00B83A49"/>
    <w:rsid w:val="00BA0139"/>
    <w:rsid w:val="00BB2368"/>
    <w:rsid w:val="00BB2BD0"/>
    <w:rsid w:val="00BD0E15"/>
    <w:rsid w:val="00BE132F"/>
    <w:rsid w:val="00BF32BF"/>
    <w:rsid w:val="00BF6B90"/>
    <w:rsid w:val="00C0127A"/>
    <w:rsid w:val="00C100B6"/>
    <w:rsid w:val="00C10376"/>
    <w:rsid w:val="00C15B55"/>
    <w:rsid w:val="00C3548E"/>
    <w:rsid w:val="00C3781A"/>
    <w:rsid w:val="00C42F30"/>
    <w:rsid w:val="00C435DC"/>
    <w:rsid w:val="00C4369C"/>
    <w:rsid w:val="00C43901"/>
    <w:rsid w:val="00C55716"/>
    <w:rsid w:val="00C609E0"/>
    <w:rsid w:val="00C662C5"/>
    <w:rsid w:val="00C7389E"/>
    <w:rsid w:val="00C75237"/>
    <w:rsid w:val="00C81C08"/>
    <w:rsid w:val="00C91E20"/>
    <w:rsid w:val="00C92769"/>
    <w:rsid w:val="00CB5868"/>
    <w:rsid w:val="00CC1258"/>
    <w:rsid w:val="00CC54B6"/>
    <w:rsid w:val="00CC6536"/>
    <w:rsid w:val="00CC6A0D"/>
    <w:rsid w:val="00CC750F"/>
    <w:rsid w:val="00CD3D3E"/>
    <w:rsid w:val="00CD55F5"/>
    <w:rsid w:val="00CD5EFB"/>
    <w:rsid w:val="00CD7DE1"/>
    <w:rsid w:val="00CE56A9"/>
    <w:rsid w:val="00CE7B0A"/>
    <w:rsid w:val="00CF16EF"/>
    <w:rsid w:val="00CF5039"/>
    <w:rsid w:val="00CF7F75"/>
    <w:rsid w:val="00D147B8"/>
    <w:rsid w:val="00D23781"/>
    <w:rsid w:val="00D325ED"/>
    <w:rsid w:val="00D33211"/>
    <w:rsid w:val="00D36F20"/>
    <w:rsid w:val="00D45050"/>
    <w:rsid w:val="00D5143B"/>
    <w:rsid w:val="00D61A1A"/>
    <w:rsid w:val="00D91F40"/>
    <w:rsid w:val="00D97C9A"/>
    <w:rsid w:val="00DA6E34"/>
    <w:rsid w:val="00DA7F7F"/>
    <w:rsid w:val="00DE684E"/>
    <w:rsid w:val="00DF4F04"/>
    <w:rsid w:val="00DF7411"/>
    <w:rsid w:val="00E114FA"/>
    <w:rsid w:val="00E1402C"/>
    <w:rsid w:val="00E14F75"/>
    <w:rsid w:val="00E1650D"/>
    <w:rsid w:val="00E2316F"/>
    <w:rsid w:val="00E27D5C"/>
    <w:rsid w:val="00E4263C"/>
    <w:rsid w:val="00E432EE"/>
    <w:rsid w:val="00E53450"/>
    <w:rsid w:val="00E54289"/>
    <w:rsid w:val="00E5534B"/>
    <w:rsid w:val="00E6369D"/>
    <w:rsid w:val="00E66943"/>
    <w:rsid w:val="00E87185"/>
    <w:rsid w:val="00E959BF"/>
    <w:rsid w:val="00EA17D6"/>
    <w:rsid w:val="00EB0F46"/>
    <w:rsid w:val="00EB6C51"/>
    <w:rsid w:val="00EB7779"/>
    <w:rsid w:val="00EC77DF"/>
    <w:rsid w:val="00ED4C0F"/>
    <w:rsid w:val="00EF037F"/>
    <w:rsid w:val="00EF3EA0"/>
    <w:rsid w:val="00F04B69"/>
    <w:rsid w:val="00F13A3B"/>
    <w:rsid w:val="00F222E2"/>
    <w:rsid w:val="00F32FF8"/>
    <w:rsid w:val="00F47434"/>
    <w:rsid w:val="00F515C5"/>
    <w:rsid w:val="00F630B4"/>
    <w:rsid w:val="00F8108A"/>
    <w:rsid w:val="00F8491C"/>
    <w:rsid w:val="00FA3640"/>
    <w:rsid w:val="00FB4523"/>
    <w:rsid w:val="00FD2920"/>
    <w:rsid w:val="00FE2638"/>
    <w:rsid w:val="00FE4185"/>
    <w:rsid w:val="00FE6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1D4A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56FB"/>
    <w:pPr>
      <w:ind w:left="720"/>
      <w:contextualSpacing/>
    </w:pPr>
  </w:style>
  <w:style w:type="table" w:styleId="ListTable6Colorful-Accent3">
    <w:name w:val="List Table 6 Colorful Accent 3"/>
    <w:basedOn w:val="TableNormal"/>
    <w:uiPriority w:val="51"/>
    <w:rsid w:val="00504DC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8F79AE"/>
    <w:rPr>
      <w:color w:val="0563C1" w:themeColor="hyperlink"/>
      <w:u w:val="single"/>
    </w:rPr>
  </w:style>
  <w:style w:type="character" w:customStyle="1" w:styleId="UnresolvedMention1">
    <w:name w:val="Unresolved Mention1"/>
    <w:basedOn w:val="DefaultParagraphFont"/>
    <w:uiPriority w:val="99"/>
    <w:rsid w:val="008F79AE"/>
    <w:rPr>
      <w:color w:val="808080"/>
      <w:shd w:val="clear" w:color="auto" w:fill="E6E6E6"/>
    </w:rPr>
  </w:style>
  <w:style w:type="paragraph" w:styleId="Header">
    <w:name w:val="header"/>
    <w:basedOn w:val="Normal"/>
    <w:link w:val="HeaderChar"/>
    <w:uiPriority w:val="99"/>
    <w:unhideWhenUsed/>
    <w:rsid w:val="00E53450"/>
    <w:pPr>
      <w:tabs>
        <w:tab w:val="center" w:pos="4680"/>
        <w:tab w:val="right" w:pos="9360"/>
      </w:tabs>
    </w:pPr>
  </w:style>
  <w:style w:type="character" w:customStyle="1" w:styleId="HeaderChar">
    <w:name w:val="Header Char"/>
    <w:basedOn w:val="DefaultParagraphFont"/>
    <w:link w:val="Header"/>
    <w:uiPriority w:val="99"/>
    <w:rsid w:val="00E53450"/>
  </w:style>
  <w:style w:type="paragraph" w:styleId="Footer">
    <w:name w:val="footer"/>
    <w:basedOn w:val="Normal"/>
    <w:link w:val="FooterChar"/>
    <w:uiPriority w:val="99"/>
    <w:unhideWhenUsed/>
    <w:rsid w:val="00E53450"/>
    <w:pPr>
      <w:tabs>
        <w:tab w:val="center" w:pos="4680"/>
        <w:tab w:val="right" w:pos="9360"/>
      </w:tabs>
    </w:pPr>
  </w:style>
  <w:style w:type="character" w:customStyle="1" w:styleId="FooterChar">
    <w:name w:val="Footer Char"/>
    <w:basedOn w:val="DefaultParagraphFont"/>
    <w:link w:val="Footer"/>
    <w:uiPriority w:val="99"/>
    <w:rsid w:val="00E53450"/>
  </w:style>
  <w:style w:type="character" w:styleId="FollowedHyperlink">
    <w:name w:val="FollowedHyperlink"/>
    <w:basedOn w:val="DefaultParagraphFont"/>
    <w:uiPriority w:val="99"/>
    <w:semiHidden/>
    <w:unhideWhenUsed/>
    <w:rsid w:val="00E53450"/>
    <w:rPr>
      <w:color w:val="954F72" w:themeColor="followedHyperlink"/>
      <w:u w:val="single"/>
    </w:rPr>
  </w:style>
  <w:style w:type="paragraph" w:styleId="Caption">
    <w:name w:val="caption"/>
    <w:basedOn w:val="Normal"/>
    <w:next w:val="Normal"/>
    <w:uiPriority w:val="35"/>
    <w:unhideWhenUsed/>
    <w:qFormat/>
    <w:rsid w:val="008B2C81"/>
    <w:pPr>
      <w:spacing w:after="200"/>
    </w:pPr>
    <w:rPr>
      <w:i/>
      <w:iCs/>
      <w:color w:val="44546A" w:themeColor="text2"/>
      <w:sz w:val="18"/>
      <w:szCs w:val="18"/>
    </w:rPr>
  </w:style>
  <w:style w:type="paragraph" w:styleId="NormalWeb">
    <w:name w:val="Normal (Web)"/>
    <w:basedOn w:val="Normal"/>
    <w:uiPriority w:val="99"/>
    <w:semiHidden/>
    <w:unhideWhenUsed/>
    <w:rsid w:val="007F2337"/>
    <w:pPr>
      <w:spacing w:before="100" w:beforeAutospacing="1" w:after="100" w:afterAutospacing="1"/>
    </w:pPr>
    <w:rPr>
      <w:rFonts w:ascii="Times New Roman" w:eastAsia="Times New Roman" w:hAnsi="Times New Roman" w:cs="Times New Roman"/>
      <w:lang w:val="en-CA"/>
    </w:rPr>
  </w:style>
  <w:style w:type="character" w:styleId="CommentReference">
    <w:name w:val="annotation reference"/>
    <w:basedOn w:val="DefaultParagraphFont"/>
    <w:uiPriority w:val="99"/>
    <w:semiHidden/>
    <w:unhideWhenUsed/>
    <w:rsid w:val="00475046"/>
    <w:rPr>
      <w:sz w:val="18"/>
      <w:szCs w:val="18"/>
    </w:rPr>
  </w:style>
  <w:style w:type="paragraph" w:styleId="CommentText">
    <w:name w:val="annotation text"/>
    <w:basedOn w:val="Normal"/>
    <w:link w:val="CommentTextChar"/>
    <w:uiPriority w:val="99"/>
    <w:semiHidden/>
    <w:unhideWhenUsed/>
    <w:rsid w:val="00475046"/>
  </w:style>
  <w:style w:type="character" w:customStyle="1" w:styleId="CommentTextChar">
    <w:name w:val="Comment Text Char"/>
    <w:basedOn w:val="DefaultParagraphFont"/>
    <w:link w:val="CommentText"/>
    <w:uiPriority w:val="99"/>
    <w:semiHidden/>
    <w:rsid w:val="00475046"/>
  </w:style>
  <w:style w:type="paragraph" w:styleId="CommentSubject">
    <w:name w:val="annotation subject"/>
    <w:basedOn w:val="CommentText"/>
    <w:next w:val="CommentText"/>
    <w:link w:val="CommentSubjectChar"/>
    <w:uiPriority w:val="99"/>
    <w:semiHidden/>
    <w:unhideWhenUsed/>
    <w:rsid w:val="00475046"/>
    <w:rPr>
      <w:b/>
      <w:bCs/>
      <w:sz w:val="20"/>
      <w:szCs w:val="20"/>
    </w:rPr>
  </w:style>
  <w:style w:type="character" w:customStyle="1" w:styleId="CommentSubjectChar">
    <w:name w:val="Comment Subject Char"/>
    <w:basedOn w:val="CommentTextChar"/>
    <w:link w:val="CommentSubject"/>
    <w:uiPriority w:val="99"/>
    <w:semiHidden/>
    <w:rsid w:val="00475046"/>
    <w:rPr>
      <w:b/>
      <w:bCs/>
      <w:sz w:val="20"/>
      <w:szCs w:val="20"/>
    </w:rPr>
  </w:style>
  <w:style w:type="paragraph" w:styleId="BalloonText">
    <w:name w:val="Balloon Text"/>
    <w:basedOn w:val="Normal"/>
    <w:link w:val="BalloonTextChar"/>
    <w:uiPriority w:val="99"/>
    <w:semiHidden/>
    <w:unhideWhenUsed/>
    <w:rsid w:val="0047504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5046"/>
    <w:rPr>
      <w:rFonts w:ascii="Times New Roman" w:hAnsi="Times New Roman" w:cs="Times New Roman"/>
      <w:sz w:val="18"/>
      <w:szCs w:val="18"/>
    </w:rPr>
  </w:style>
  <w:style w:type="character" w:styleId="UnresolvedMention">
    <w:name w:val="Unresolved Mention"/>
    <w:basedOn w:val="DefaultParagraphFont"/>
    <w:uiPriority w:val="99"/>
    <w:rsid w:val="008072F7"/>
    <w:rPr>
      <w:color w:val="808080"/>
      <w:shd w:val="clear" w:color="auto" w:fill="E6E6E6"/>
    </w:rPr>
  </w:style>
  <w:style w:type="character" w:styleId="PlaceholderText">
    <w:name w:val="Placeholder Text"/>
    <w:basedOn w:val="DefaultParagraphFont"/>
    <w:uiPriority w:val="99"/>
    <w:semiHidden/>
    <w:rsid w:val="00B733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58">
      <w:bodyDiv w:val="1"/>
      <w:marLeft w:val="0"/>
      <w:marRight w:val="0"/>
      <w:marTop w:val="0"/>
      <w:marBottom w:val="0"/>
      <w:divBdr>
        <w:top w:val="none" w:sz="0" w:space="0" w:color="auto"/>
        <w:left w:val="none" w:sz="0" w:space="0" w:color="auto"/>
        <w:bottom w:val="none" w:sz="0" w:space="0" w:color="auto"/>
        <w:right w:val="none" w:sz="0" w:space="0" w:color="auto"/>
      </w:divBdr>
    </w:div>
    <w:div w:id="19019444">
      <w:bodyDiv w:val="1"/>
      <w:marLeft w:val="0"/>
      <w:marRight w:val="0"/>
      <w:marTop w:val="0"/>
      <w:marBottom w:val="0"/>
      <w:divBdr>
        <w:top w:val="none" w:sz="0" w:space="0" w:color="auto"/>
        <w:left w:val="none" w:sz="0" w:space="0" w:color="auto"/>
        <w:bottom w:val="none" w:sz="0" w:space="0" w:color="auto"/>
        <w:right w:val="none" w:sz="0" w:space="0" w:color="auto"/>
      </w:divBdr>
    </w:div>
    <w:div w:id="21251656">
      <w:bodyDiv w:val="1"/>
      <w:marLeft w:val="0"/>
      <w:marRight w:val="0"/>
      <w:marTop w:val="0"/>
      <w:marBottom w:val="0"/>
      <w:divBdr>
        <w:top w:val="none" w:sz="0" w:space="0" w:color="auto"/>
        <w:left w:val="none" w:sz="0" w:space="0" w:color="auto"/>
        <w:bottom w:val="none" w:sz="0" w:space="0" w:color="auto"/>
        <w:right w:val="none" w:sz="0" w:space="0" w:color="auto"/>
      </w:divBdr>
    </w:div>
    <w:div w:id="46223184">
      <w:bodyDiv w:val="1"/>
      <w:marLeft w:val="0"/>
      <w:marRight w:val="0"/>
      <w:marTop w:val="0"/>
      <w:marBottom w:val="0"/>
      <w:divBdr>
        <w:top w:val="none" w:sz="0" w:space="0" w:color="auto"/>
        <w:left w:val="none" w:sz="0" w:space="0" w:color="auto"/>
        <w:bottom w:val="none" w:sz="0" w:space="0" w:color="auto"/>
        <w:right w:val="none" w:sz="0" w:space="0" w:color="auto"/>
      </w:divBdr>
      <w:divsChild>
        <w:div w:id="500508474">
          <w:marLeft w:val="720"/>
          <w:marRight w:val="0"/>
          <w:marTop w:val="120"/>
          <w:marBottom w:val="0"/>
          <w:divBdr>
            <w:top w:val="none" w:sz="0" w:space="0" w:color="auto"/>
            <w:left w:val="none" w:sz="0" w:space="0" w:color="auto"/>
            <w:bottom w:val="none" w:sz="0" w:space="0" w:color="auto"/>
            <w:right w:val="none" w:sz="0" w:space="0" w:color="auto"/>
          </w:divBdr>
        </w:div>
        <w:div w:id="462115856">
          <w:marLeft w:val="1440"/>
          <w:marRight w:val="0"/>
          <w:marTop w:val="120"/>
          <w:marBottom w:val="0"/>
          <w:divBdr>
            <w:top w:val="none" w:sz="0" w:space="0" w:color="auto"/>
            <w:left w:val="none" w:sz="0" w:space="0" w:color="auto"/>
            <w:bottom w:val="none" w:sz="0" w:space="0" w:color="auto"/>
            <w:right w:val="none" w:sz="0" w:space="0" w:color="auto"/>
          </w:divBdr>
        </w:div>
        <w:div w:id="530925199">
          <w:marLeft w:val="1440"/>
          <w:marRight w:val="0"/>
          <w:marTop w:val="120"/>
          <w:marBottom w:val="0"/>
          <w:divBdr>
            <w:top w:val="none" w:sz="0" w:space="0" w:color="auto"/>
            <w:left w:val="none" w:sz="0" w:space="0" w:color="auto"/>
            <w:bottom w:val="none" w:sz="0" w:space="0" w:color="auto"/>
            <w:right w:val="none" w:sz="0" w:space="0" w:color="auto"/>
          </w:divBdr>
        </w:div>
      </w:divsChild>
    </w:div>
    <w:div w:id="74939984">
      <w:bodyDiv w:val="1"/>
      <w:marLeft w:val="0"/>
      <w:marRight w:val="0"/>
      <w:marTop w:val="0"/>
      <w:marBottom w:val="0"/>
      <w:divBdr>
        <w:top w:val="none" w:sz="0" w:space="0" w:color="auto"/>
        <w:left w:val="none" w:sz="0" w:space="0" w:color="auto"/>
        <w:bottom w:val="none" w:sz="0" w:space="0" w:color="auto"/>
        <w:right w:val="none" w:sz="0" w:space="0" w:color="auto"/>
      </w:divBdr>
      <w:divsChild>
        <w:div w:id="527521489">
          <w:marLeft w:val="0"/>
          <w:marRight w:val="0"/>
          <w:marTop w:val="0"/>
          <w:marBottom w:val="300"/>
          <w:divBdr>
            <w:top w:val="none" w:sz="0" w:space="0" w:color="auto"/>
            <w:left w:val="none" w:sz="0" w:space="0" w:color="auto"/>
            <w:bottom w:val="none" w:sz="0" w:space="0" w:color="auto"/>
            <w:right w:val="none" w:sz="0" w:space="0" w:color="auto"/>
          </w:divBdr>
          <w:divsChild>
            <w:div w:id="702247554">
              <w:marLeft w:val="0"/>
              <w:marRight w:val="0"/>
              <w:marTop w:val="0"/>
              <w:marBottom w:val="0"/>
              <w:divBdr>
                <w:top w:val="none" w:sz="0" w:space="0" w:color="auto"/>
                <w:left w:val="none" w:sz="0" w:space="0" w:color="auto"/>
                <w:bottom w:val="none" w:sz="0" w:space="0" w:color="auto"/>
                <w:right w:val="none" w:sz="0" w:space="0" w:color="auto"/>
              </w:divBdr>
              <w:divsChild>
                <w:div w:id="3296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115">
          <w:marLeft w:val="0"/>
          <w:marRight w:val="0"/>
          <w:marTop w:val="0"/>
          <w:marBottom w:val="0"/>
          <w:divBdr>
            <w:top w:val="none" w:sz="0" w:space="0" w:color="auto"/>
            <w:left w:val="none" w:sz="0" w:space="0" w:color="auto"/>
            <w:bottom w:val="none" w:sz="0" w:space="0" w:color="auto"/>
            <w:right w:val="none" w:sz="0" w:space="0" w:color="auto"/>
          </w:divBdr>
        </w:div>
      </w:divsChild>
    </w:div>
    <w:div w:id="78643715">
      <w:bodyDiv w:val="1"/>
      <w:marLeft w:val="0"/>
      <w:marRight w:val="0"/>
      <w:marTop w:val="0"/>
      <w:marBottom w:val="0"/>
      <w:divBdr>
        <w:top w:val="none" w:sz="0" w:space="0" w:color="auto"/>
        <w:left w:val="none" w:sz="0" w:space="0" w:color="auto"/>
        <w:bottom w:val="none" w:sz="0" w:space="0" w:color="auto"/>
        <w:right w:val="none" w:sz="0" w:space="0" w:color="auto"/>
      </w:divBdr>
      <w:divsChild>
        <w:div w:id="648675781">
          <w:marLeft w:val="720"/>
          <w:marRight w:val="0"/>
          <w:marTop w:val="0"/>
          <w:marBottom w:val="0"/>
          <w:divBdr>
            <w:top w:val="none" w:sz="0" w:space="0" w:color="auto"/>
            <w:left w:val="none" w:sz="0" w:space="0" w:color="auto"/>
            <w:bottom w:val="none" w:sz="0" w:space="0" w:color="auto"/>
            <w:right w:val="none" w:sz="0" w:space="0" w:color="auto"/>
          </w:divBdr>
        </w:div>
        <w:div w:id="209923369">
          <w:marLeft w:val="720"/>
          <w:marRight w:val="0"/>
          <w:marTop w:val="0"/>
          <w:marBottom w:val="0"/>
          <w:divBdr>
            <w:top w:val="none" w:sz="0" w:space="0" w:color="auto"/>
            <w:left w:val="none" w:sz="0" w:space="0" w:color="auto"/>
            <w:bottom w:val="none" w:sz="0" w:space="0" w:color="auto"/>
            <w:right w:val="none" w:sz="0" w:space="0" w:color="auto"/>
          </w:divBdr>
        </w:div>
      </w:divsChild>
    </w:div>
    <w:div w:id="80029855">
      <w:bodyDiv w:val="1"/>
      <w:marLeft w:val="0"/>
      <w:marRight w:val="0"/>
      <w:marTop w:val="0"/>
      <w:marBottom w:val="0"/>
      <w:divBdr>
        <w:top w:val="none" w:sz="0" w:space="0" w:color="auto"/>
        <w:left w:val="none" w:sz="0" w:space="0" w:color="auto"/>
        <w:bottom w:val="none" w:sz="0" w:space="0" w:color="auto"/>
        <w:right w:val="none" w:sz="0" w:space="0" w:color="auto"/>
      </w:divBdr>
      <w:divsChild>
        <w:div w:id="1874809844">
          <w:marLeft w:val="0"/>
          <w:marRight w:val="0"/>
          <w:marTop w:val="0"/>
          <w:marBottom w:val="300"/>
          <w:divBdr>
            <w:top w:val="none" w:sz="0" w:space="0" w:color="auto"/>
            <w:left w:val="none" w:sz="0" w:space="0" w:color="auto"/>
            <w:bottom w:val="none" w:sz="0" w:space="0" w:color="auto"/>
            <w:right w:val="none" w:sz="0" w:space="0" w:color="auto"/>
          </w:divBdr>
          <w:divsChild>
            <w:div w:id="1713654902">
              <w:marLeft w:val="0"/>
              <w:marRight w:val="0"/>
              <w:marTop w:val="0"/>
              <w:marBottom w:val="0"/>
              <w:divBdr>
                <w:top w:val="none" w:sz="0" w:space="0" w:color="auto"/>
                <w:left w:val="none" w:sz="0" w:space="0" w:color="auto"/>
                <w:bottom w:val="none" w:sz="0" w:space="0" w:color="auto"/>
                <w:right w:val="none" w:sz="0" w:space="0" w:color="auto"/>
              </w:divBdr>
              <w:divsChild>
                <w:div w:id="14230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36132">
          <w:marLeft w:val="0"/>
          <w:marRight w:val="0"/>
          <w:marTop w:val="0"/>
          <w:marBottom w:val="0"/>
          <w:divBdr>
            <w:top w:val="none" w:sz="0" w:space="0" w:color="auto"/>
            <w:left w:val="none" w:sz="0" w:space="0" w:color="auto"/>
            <w:bottom w:val="none" w:sz="0" w:space="0" w:color="auto"/>
            <w:right w:val="none" w:sz="0" w:space="0" w:color="auto"/>
          </w:divBdr>
        </w:div>
      </w:divsChild>
    </w:div>
    <w:div w:id="166098063">
      <w:bodyDiv w:val="1"/>
      <w:marLeft w:val="0"/>
      <w:marRight w:val="0"/>
      <w:marTop w:val="0"/>
      <w:marBottom w:val="0"/>
      <w:divBdr>
        <w:top w:val="none" w:sz="0" w:space="0" w:color="auto"/>
        <w:left w:val="none" w:sz="0" w:space="0" w:color="auto"/>
        <w:bottom w:val="none" w:sz="0" w:space="0" w:color="auto"/>
        <w:right w:val="none" w:sz="0" w:space="0" w:color="auto"/>
      </w:divBdr>
    </w:div>
    <w:div w:id="195779138">
      <w:bodyDiv w:val="1"/>
      <w:marLeft w:val="0"/>
      <w:marRight w:val="0"/>
      <w:marTop w:val="0"/>
      <w:marBottom w:val="0"/>
      <w:divBdr>
        <w:top w:val="none" w:sz="0" w:space="0" w:color="auto"/>
        <w:left w:val="none" w:sz="0" w:space="0" w:color="auto"/>
        <w:bottom w:val="none" w:sz="0" w:space="0" w:color="auto"/>
        <w:right w:val="none" w:sz="0" w:space="0" w:color="auto"/>
      </w:divBdr>
      <w:divsChild>
        <w:div w:id="976186819">
          <w:marLeft w:val="480"/>
          <w:marRight w:val="0"/>
          <w:marTop w:val="0"/>
          <w:marBottom w:val="0"/>
          <w:divBdr>
            <w:top w:val="none" w:sz="0" w:space="0" w:color="auto"/>
            <w:left w:val="none" w:sz="0" w:space="0" w:color="auto"/>
            <w:bottom w:val="none" w:sz="0" w:space="0" w:color="auto"/>
            <w:right w:val="none" w:sz="0" w:space="0" w:color="auto"/>
          </w:divBdr>
          <w:divsChild>
            <w:div w:id="8493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2050">
      <w:bodyDiv w:val="1"/>
      <w:marLeft w:val="0"/>
      <w:marRight w:val="0"/>
      <w:marTop w:val="0"/>
      <w:marBottom w:val="0"/>
      <w:divBdr>
        <w:top w:val="none" w:sz="0" w:space="0" w:color="auto"/>
        <w:left w:val="none" w:sz="0" w:space="0" w:color="auto"/>
        <w:bottom w:val="none" w:sz="0" w:space="0" w:color="auto"/>
        <w:right w:val="none" w:sz="0" w:space="0" w:color="auto"/>
      </w:divBdr>
      <w:divsChild>
        <w:div w:id="1524661377">
          <w:marLeft w:val="720"/>
          <w:marRight w:val="0"/>
          <w:marTop w:val="120"/>
          <w:marBottom w:val="0"/>
          <w:divBdr>
            <w:top w:val="none" w:sz="0" w:space="0" w:color="auto"/>
            <w:left w:val="none" w:sz="0" w:space="0" w:color="auto"/>
            <w:bottom w:val="none" w:sz="0" w:space="0" w:color="auto"/>
            <w:right w:val="none" w:sz="0" w:space="0" w:color="auto"/>
          </w:divBdr>
        </w:div>
      </w:divsChild>
    </w:div>
    <w:div w:id="296105403">
      <w:bodyDiv w:val="1"/>
      <w:marLeft w:val="0"/>
      <w:marRight w:val="0"/>
      <w:marTop w:val="0"/>
      <w:marBottom w:val="0"/>
      <w:divBdr>
        <w:top w:val="none" w:sz="0" w:space="0" w:color="auto"/>
        <w:left w:val="none" w:sz="0" w:space="0" w:color="auto"/>
        <w:bottom w:val="none" w:sz="0" w:space="0" w:color="auto"/>
        <w:right w:val="none" w:sz="0" w:space="0" w:color="auto"/>
      </w:divBdr>
      <w:divsChild>
        <w:div w:id="455753166">
          <w:marLeft w:val="480"/>
          <w:marRight w:val="0"/>
          <w:marTop w:val="0"/>
          <w:marBottom w:val="0"/>
          <w:divBdr>
            <w:top w:val="none" w:sz="0" w:space="0" w:color="auto"/>
            <w:left w:val="none" w:sz="0" w:space="0" w:color="auto"/>
            <w:bottom w:val="none" w:sz="0" w:space="0" w:color="auto"/>
            <w:right w:val="none" w:sz="0" w:space="0" w:color="auto"/>
          </w:divBdr>
          <w:divsChild>
            <w:div w:id="2415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02124">
      <w:bodyDiv w:val="1"/>
      <w:marLeft w:val="0"/>
      <w:marRight w:val="0"/>
      <w:marTop w:val="0"/>
      <w:marBottom w:val="0"/>
      <w:divBdr>
        <w:top w:val="none" w:sz="0" w:space="0" w:color="auto"/>
        <w:left w:val="none" w:sz="0" w:space="0" w:color="auto"/>
        <w:bottom w:val="none" w:sz="0" w:space="0" w:color="auto"/>
        <w:right w:val="none" w:sz="0" w:space="0" w:color="auto"/>
      </w:divBdr>
      <w:divsChild>
        <w:div w:id="10643391">
          <w:marLeft w:val="720"/>
          <w:marRight w:val="0"/>
          <w:marTop w:val="120"/>
          <w:marBottom w:val="0"/>
          <w:divBdr>
            <w:top w:val="none" w:sz="0" w:space="0" w:color="auto"/>
            <w:left w:val="none" w:sz="0" w:space="0" w:color="auto"/>
            <w:bottom w:val="none" w:sz="0" w:space="0" w:color="auto"/>
            <w:right w:val="none" w:sz="0" w:space="0" w:color="auto"/>
          </w:divBdr>
        </w:div>
        <w:div w:id="949358314">
          <w:marLeft w:val="720"/>
          <w:marRight w:val="0"/>
          <w:marTop w:val="120"/>
          <w:marBottom w:val="0"/>
          <w:divBdr>
            <w:top w:val="none" w:sz="0" w:space="0" w:color="auto"/>
            <w:left w:val="none" w:sz="0" w:space="0" w:color="auto"/>
            <w:bottom w:val="none" w:sz="0" w:space="0" w:color="auto"/>
            <w:right w:val="none" w:sz="0" w:space="0" w:color="auto"/>
          </w:divBdr>
        </w:div>
        <w:div w:id="604073385">
          <w:marLeft w:val="720"/>
          <w:marRight w:val="0"/>
          <w:marTop w:val="120"/>
          <w:marBottom w:val="0"/>
          <w:divBdr>
            <w:top w:val="none" w:sz="0" w:space="0" w:color="auto"/>
            <w:left w:val="none" w:sz="0" w:space="0" w:color="auto"/>
            <w:bottom w:val="none" w:sz="0" w:space="0" w:color="auto"/>
            <w:right w:val="none" w:sz="0" w:space="0" w:color="auto"/>
          </w:divBdr>
        </w:div>
        <w:div w:id="333067798">
          <w:marLeft w:val="720"/>
          <w:marRight w:val="0"/>
          <w:marTop w:val="120"/>
          <w:marBottom w:val="0"/>
          <w:divBdr>
            <w:top w:val="none" w:sz="0" w:space="0" w:color="auto"/>
            <w:left w:val="none" w:sz="0" w:space="0" w:color="auto"/>
            <w:bottom w:val="none" w:sz="0" w:space="0" w:color="auto"/>
            <w:right w:val="none" w:sz="0" w:space="0" w:color="auto"/>
          </w:divBdr>
        </w:div>
      </w:divsChild>
    </w:div>
    <w:div w:id="374743525">
      <w:bodyDiv w:val="1"/>
      <w:marLeft w:val="0"/>
      <w:marRight w:val="0"/>
      <w:marTop w:val="0"/>
      <w:marBottom w:val="0"/>
      <w:divBdr>
        <w:top w:val="none" w:sz="0" w:space="0" w:color="auto"/>
        <w:left w:val="none" w:sz="0" w:space="0" w:color="auto"/>
        <w:bottom w:val="none" w:sz="0" w:space="0" w:color="auto"/>
        <w:right w:val="none" w:sz="0" w:space="0" w:color="auto"/>
      </w:divBdr>
    </w:div>
    <w:div w:id="424035764">
      <w:bodyDiv w:val="1"/>
      <w:marLeft w:val="0"/>
      <w:marRight w:val="0"/>
      <w:marTop w:val="0"/>
      <w:marBottom w:val="0"/>
      <w:divBdr>
        <w:top w:val="none" w:sz="0" w:space="0" w:color="auto"/>
        <w:left w:val="none" w:sz="0" w:space="0" w:color="auto"/>
        <w:bottom w:val="none" w:sz="0" w:space="0" w:color="auto"/>
        <w:right w:val="none" w:sz="0" w:space="0" w:color="auto"/>
      </w:divBdr>
      <w:divsChild>
        <w:div w:id="1199779725">
          <w:marLeft w:val="720"/>
          <w:marRight w:val="0"/>
          <w:marTop w:val="120"/>
          <w:marBottom w:val="0"/>
          <w:divBdr>
            <w:top w:val="none" w:sz="0" w:space="0" w:color="auto"/>
            <w:left w:val="none" w:sz="0" w:space="0" w:color="auto"/>
            <w:bottom w:val="none" w:sz="0" w:space="0" w:color="auto"/>
            <w:right w:val="none" w:sz="0" w:space="0" w:color="auto"/>
          </w:divBdr>
        </w:div>
        <w:div w:id="743718292">
          <w:marLeft w:val="1440"/>
          <w:marRight w:val="0"/>
          <w:marTop w:val="120"/>
          <w:marBottom w:val="0"/>
          <w:divBdr>
            <w:top w:val="none" w:sz="0" w:space="0" w:color="auto"/>
            <w:left w:val="none" w:sz="0" w:space="0" w:color="auto"/>
            <w:bottom w:val="none" w:sz="0" w:space="0" w:color="auto"/>
            <w:right w:val="none" w:sz="0" w:space="0" w:color="auto"/>
          </w:divBdr>
        </w:div>
        <w:div w:id="138114701">
          <w:marLeft w:val="1440"/>
          <w:marRight w:val="0"/>
          <w:marTop w:val="120"/>
          <w:marBottom w:val="0"/>
          <w:divBdr>
            <w:top w:val="none" w:sz="0" w:space="0" w:color="auto"/>
            <w:left w:val="none" w:sz="0" w:space="0" w:color="auto"/>
            <w:bottom w:val="none" w:sz="0" w:space="0" w:color="auto"/>
            <w:right w:val="none" w:sz="0" w:space="0" w:color="auto"/>
          </w:divBdr>
        </w:div>
      </w:divsChild>
    </w:div>
    <w:div w:id="450243500">
      <w:bodyDiv w:val="1"/>
      <w:marLeft w:val="0"/>
      <w:marRight w:val="0"/>
      <w:marTop w:val="0"/>
      <w:marBottom w:val="0"/>
      <w:divBdr>
        <w:top w:val="none" w:sz="0" w:space="0" w:color="auto"/>
        <w:left w:val="none" w:sz="0" w:space="0" w:color="auto"/>
        <w:bottom w:val="none" w:sz="0" w:space="0" w:color="auto"/>
        <w:right w:val="none" w:sz="0" w:space="0" w:color="auto"/>
      </w:divBdr>
      <w:divsChild>
        <w:div w:id="1650286516">
          <w:marLeft w:val="480"/>
          <w:marRight w:val="0"/>
          <w:marTop w:val="0"/>
          <w:marBottom w:val="0"/>
          <w:divBdr>
            <w:top w:val="none" w:sz="0" w:space="0" w:color="auto"/>
            <w:left w:val="none" w:sz="0" w:space="0" w:color="auto"/>
            <w:bottom w:val="none" w:sz="0" w:space="0" w:color="auto"/>
            <w:right w:val="none" w:sz="0" w:space="0" w:color="auto"/>
          </w:divBdr>
          <w:divsChild>
            <w:div w:id="11172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5465">
      <w:bodyDiv w:val="1"/>
      <w:marLeft w:val="0"/>
      <w:marRight w:val="0"/>
      <w:marTop w:val="0"/>
      <w:marBottom w:val="0"/>
      <w:divBdr>
        <w:top w:val="none" w:sz="0" w:space="0" w:color="auto"/>
        <w:left w:val="none" w:sz="0" w:space="0" w:color="auto"/>
        <w:bottom w:val="none" w:sz="0" w:space="0" w:color="auto"/>
        <w:right w:val="none" w:sz="0" w:space="0" w:color="auto"/>
      </w:divBdr>
    </w:div>
    <w:div w:id="546186070">
      <w:bodyDiv w:val="1"/>
      <w:marLeft w:val="0"/>
      <w:marRight w:val="0"/>
      <w:marTop w:val="0"/>
      <w:marBottom w:val="0"/>
      <w:divBdr>
        <w:top w:val="none" w:sz="0" w:space="0" w:color="auto"/>
        <w:left w:val="none" w:sz="0" w:space="0" w:color="auto"/>
        <w:bottom w:val="none" w:sz="0" w:space="0" w:color="auto"/>
        <w:right w:val="none" w:sz="0" w:space="0" w:color="auto"/>
      </w:divBdr>
      <w:divsChild>
        <w:div w:id="742534628">
          <w:marLeft w:val="480"/>
          <w:marRight w:val="0"/>
          <w:marTop w:val="0"/>
          <w:marBottom w:val="0"/>
          <w:divBdr>
            <w:top w:val="none" w:sz="0" w:space="0" w:color="auto"/>
            <w:left w:val="none" w:sz="0" w:space="0" w:color="auto"/>
            <w:bottom w:val="none" w:sz="0" w:space="0" w:color="auto"/>
            <w:right w:val="none" w:sz="0" w:space="0" w:color="auto"/>
          </w:divBdr>
          <w:divsChild>
            <w:div w:id="155281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9651">
      <w:bodyDiv w:val="1"/>
      <w:marLeft w:val="0"/>
      <w:marRight w:val="0"/>
      <w:marTop w:val="0"/>
      <w:marBottom w:val="0"/>
      <w:divBdr>
        <w:top w:val="none" w:sz="0" w:space="0" w:color="auto"/>
        <w:left w:val="none" w:sz="0" w:space="0" w:color="auto"/>
        <w:bottom w:val="none" w:sz="0" w:space="0" w:color="auto"/>
        <w:right w:val="none" w:sz="0" w:space="0" w:color="auto"/>
      </w:divBdr>
    </w:div>
    <w:div w:id="569192504">
      <w:bodyDiv w:val="1"/>
      <w:marLeft w:val="0"/>
      <w:marRight w:val="0"/>
      <w:marTop w:val="0"/>
      <w:marBottom w:val="0"/>
      <w:divBdr>
        <w:top w:val="none" w:sz="0" w:space="0" w:color="auto"/>
        <w:left w:val="none" w:sz="0" w:space="0" w:color="auto"/>
        <w:bottom w:val="none" w:sz="0" w:space="0" w:color="auto"/>
        <w:right w:val="none" w:sz="0" w:space="0" w:color="auto"/>
      </w:divBdr>
    </w:div>
    <w:div w:id="583875168">
      <w:bodyDiv w:val="1"/>
      <w:marLeft w:val="0"/>
      <w:marRight w:val="0"/>
      <w:marTop w:val="0"/>
      <w:marBottom w:val="0"/>
      <w:divBdr>
        <w:top w:val="none" w:sz="0" w:space="0" w:color="auto"/>
        <w:left w:val="none" w:sz="0" w:space="0" w:color="auto"/>
        <w:bottom w:val="none" w:sz="0" w:space="0" w:color="auto"/>
        <w:right w:val="none" w:sz="0" w:space="0" w:color="auto"/>
      </w:divBdr>
    </w:div>
    <w:div w:id="613177431">
      <w:bodyDiv w:val="1"/>
      <w:marLeft w:val="0"/>
      <w:marRight w:val="0"/>
      <w:marTop w:val="0"/>
      <w:marBottom w:val="0"/>
      <w:divBdr>
        <w:top w:val="none" w:sz="0" w:space="0" w:color="auto"/>
        <w:left w:val="none" w:sz="0" w:space="0" w:color="auto"/>
        <w:bottom w:val="none" w:sz="0" w:space="0" w:color="auto"/>
        <w:right w:val="none" w:sz="0" w:space="0" w:color="auto"/>
      </w:divBdr>
    </w:div>
    <w:div w:id="619144793">
      <w:bodyDiv w:val="1"/>
      <w:marLeft w:val="0"/>
      <w:marRight w:val="0"/>
      <w:marTop w:val="0"/>
      <w:marBottom w:val="0"/>
      <w:divBdr>
        <w:top w:val="none" w:sz="0" w:space="0" w:color="auto"/>
        <w:left w:val="none" w:sz="0" w:space="0" w:color="auto"/>
        <w:bottom w:val="none" w:sz="0" w:space="0" w:color="auto"/>
        <w:right w:val="none" w:sz="0" w:space="0" w:color="auto"/>
      </w:divBdr>
      <w:divsChild>
        <w:div w:id="1181503331">
          <w:marLeft w:val="480"/>
          <w:marRight w:val="0"/>
          <w:marTop w:val="0"/>
          <w:marBottom w:val="0"/>
          <w:divBdr>
            <w:top w:val="none" w:sz="0" w:space="0" w:color="auto"/>
            <w:left w:val="none" w:sz="0" w:space="0" w:color="auto"/>
            <w:bottom w:val="none" w:sz="0" w:space="0" w:color="auto"/>
            <w:right w:val="none" w:sz="0" w:space="0" w:color="auto"/>
          </w:divBdr>
          <w:divsChild>
            <w:div w:id="18878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521">
      <w:bodyDiv w:val="1"/>
      <w:marLeft w:val="0"/>
      <w:marRight w:val="0"/>
      <w:marTop w:val="0"/>
      <w:marBottom w:val="0"/>
      <w:divBdr>
        <w:top w:val="none" w:sz="0" w:space="0" w:color="auto"/>
        <w:left w:val="none" w:sz="0" w:space="0" w:color="auto"/>
        <w:bottom w:val="none" w:sz="0" w:space="0" w:color="auto"/>
        <w:right w:val="none" w:sz="0" w:space="0" w:color="auto"/>
      </w:divBdr>
    </w:div>
    <w:div w:id="628631833">
      <w:bodyDiv w:val="1"/>
      <w:marLeft w:val="0"/>
      <w:marRight w:val="0"/>
      <w:marTop w:val="0"/>
      <w:marBottom w:val="0"/>
      <w:divBdr>
        <w:top w:val="none" w:sz="0" w:space="0" w:color="auto"/>
        <w:left w:val="none" w:sz="0" w:space="0" w:color="auto"/>
        <w:bottom w:val="none" w:sz="0" w:space="0" w:color="auto"/>
        <w:right w:val="none" w:sz="0" w:space="0" w:color="auto"/>
      </w:divBdr>
      <w:divsChild>
        <w:div w:id="1408108223">
          <w:marLeft w:val="720"/>
          <w:marRight w:val="0"/>
          <w:marTop w:val="120"/>
          <w:marBottom w:val="0"/>
          <w:divBdr>
            <w:top w:val="none" w:sz="0" w:space="0" w:color="auto"/>
            <w:left w:val="none" w:sz="0" w:space="0" w:color="auto"/>
            <w:bottom w:val="none" w:sz="0" w:space="0" w:color="auto"/>
            <w:right w:val="none" w:sz="0" w:space="0" w:color="auto"/>
          </w:divBdr>
        </w:div>
        <w:div w:id="570384635">
          <w:marLeft w:val="720"/>
          <w:marRight w:val="0"/>
          <w:marTop w:val="120"/>
          <w:marBottom w:val="0"/>
          <w:divBdr>
            <w:top w:val="none" w:sz="0" w:space="0" w:color="auto"/>
            <w:left w:val="none" w:sz="0" w:space="0" w:color="auto"/>
            <w:bottom w:val="none" w:sz="0" w:space="0" w:color="auto"/>
            <w:right w:val="none" w:sz="0" w:space="0" w:color="auto"/>
          </w:divBdr>
        </w:div>
        <w:div w:id="621114374">
          <w:marLeft w:val="720"/>
          <w:marRight w:val="0"/>
          <w:marTop w:val="120"/>
          <w:marBottom w:val="0"/>
          <w:divBdr>
            <w:top w:val="none" w:sz="0" w:space="0" w:color="auto"/>
            <w:left w:val="none" w:sz="0" w:space="0" w:color="auto"/>
            <w:bottom w:val="none" w:sz="0" w:space="0" w:color="auto"/>
            <w:right w:val="none" w:sz="0" w:space="0" w:color="auto"/>
          </w:divBdr>
        </w:div>
        <w:div w:id="938413972">
          <w:marLeft w:val="720"/>
          <w:marRight w:val="0"/>
          <w:marTop w:val="120"/>
          <w:marBottom w:val="0"/>
          <w:divBdr>
            <w:top w:val="none" w:sz="0" w:space="0" w:color="auto"/>
            <w:left w:val="none" w:sz="0" w:space="0" w:color="auto"/>
            <w:bottom w:val="none" w:sz="0" w:space="0" w:color="auto"/>
            <w:right w:val="none" w:sz="0" w:space="0" w:color="auto"/>
          </w:divBdr>
        </w:div>
      </w:divsChild>
    </w:div>
    <w:div w:id="633683282">
      <w:bodyDiv w:val="1"/>
      <w:marLeft w:val="0"/>
      <w:marRight w:val="0"/>
      <w:marTop w:val="0"/>
      <w:marBottom w:val="0"/>
      <w:divBdr>
        <w:top w:val="none" w:sz="0" w:space="0" w:color="auto"/>
        <w:left w:val="none" w:sz="0" w:space="0" w:color="auto"/>
        <w:bottom w:val="none" w:sz="0" w:space="0" w:color="auto"/>
        <w:right w:val="none" w:sz="0" w:space="0" w:color="auto"/>
      </w:divBdr>
    </w:div>
    <w:div w:id="636301431">
      <w:bodyDiv w:val="1"/>
      <w:marLeft w:val="0"/>
      <w:marRight w:val="0"/>
      <w:marTop w:val="0"/>
      <w:marBottom w:val="0"/>
      <w:divBdr>
        <w:top w:val="none" w:sz="0" w:space="0" w:color="auto"/>
        <w:left w:val="none" w:sz="0" w:space="0" w:color="auto"/>
        <w:bottom w:val="none" w:sz="0" w:space="0" w:color="auto"/>
        <w:right w:val="none" w:sz="0" w:space="0" w:color="auto"/>
      </w:divBdr>
    </w:div>
    <w:div w:id="639579583">
      <w:bodyDiv w:val="1"/>
      <w:marLeft w:val="0"/>
      <w:marRight w:val="0"/>
      <w:marTop w:val="0"/>
      <w:marBottom w:val="0"/>
      <w:divBdr>
        <w:top w:val="none" w:sz="0" w:space="0" w:color="auto"/>
        <w:left w:val="none" w:sz="0" w:space="0" w:color="auto"/>
        <w:bottom w:val="none" w:sz="0" w:space="0" w:color="auto"/>
        <w:right w:val="none" w:sz="0" w:space="0" w:color="auto"/>
      </w:divBdr>
    </w:div>
    <w:div w:id="724107992">
      <w:bodyDiv w:val="1"/>
      <w:marLeft w:val="0"/>
      <w:marRight w:val="0"/>
      <w:marTop w:val="0"/>
      <w:marBottom w:val="0"/>
      <w:divBdr>
        <w:top w:val="none" w:sz="0" w:space="0" w:color="auto"/>
        <w:left w:val="none" w:sz="0" w:space="0" w:color="auto"/>
        <w:bottom w:val="none" w:sz="0" w:space="0" w:color="auto"/>
        <w:right w:val="none" w:sz="0" w:space="0" w:color="auto"/>
      </w:divBdr>
    </w:div>
    <w:div w:id="740912125">
      <w:bodyDiv w:val="1"/>
      <w:marLeft w:val="0"/>
      <w:marRight w:val="0"/>
      <w:marTop w:val="0"/>
      <w:marBottom w:val="0"/>
      <w:divBdr>
        <w:top w:val="none" w:sz="0" w:space="0" w:color="auto"/>
        <w:left w:val="none" w:sz="0" w:space="0" w:color="auto"/>
        <w:bottom w:val="none" w:sz="0" w:space="0" w:color="auto"/>
        <w:right w:val="none" w:sz="0" w:space="0" w:color="auto"/>
      </w:divBdr>
    </w:div>
    <w:div w:id="759832452">
      <w:bodyDiv w:val="1"/>
      <w:marLeft w:val="0"/>
      <w:marRight w:val="0"/>
      <w:marTop w:val="0"/>
      <w:marBottom w:val="0"/>
      <w:divBdr>
        <w:top w:val="none" w:sz="0" w:space="0" w:color="auto"/>
        <w:left w:val="none" w:sz="0" w:space="0" w:color="auto"/>
        <w:bottom w:val="none" w:sz="0" w:space="0" w:color="auto"/>
        <w:right w:val="none" w:sz="0" w:space="0" w:color="auto"/>
      </w:divBdr>
      <w:divsChild>
        <w:div w:id="1708874473">
          <w:marLeft w:val="480"/>
          <w:marRight w:val="0"/>
          <w:marTop w:val="0"/>
          <w:marBottom w:val="0"/>
          <w:divBdr>
            <w:top w:val="none" w:sz="0" w:space="0" w:color="auto"/>
            <w:left w:val="none" w:sz="0" w:space="0" w:color="auto"/>
            <w:bottom w:val="none" w:sz="0" w:space="0" w:color="auto"/>
            <w:right w:val="none" w:sz="0" w:space="0" w:color="auto"/>
          </w:divBdr>
          <w:divsChild>
            <w:div w:id="6855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585">
      <w:bodyDiv w:val="1"/>
      <w:marLeft w:val="0"/>
      <w:marRight w:val="0"/>
      <w:marTop w:val="0"/>
      <w:marBottom w:val="0"/>
      <w:divBdr>
        <w:top w:val="none" w:sz="0" w:space="0" w:color="auto"/>
        <w:left w:val="none" w:sz="0" w:space="0" w:color="auto"/>
        <w:bottom w:val="none" w:sz="0" w:space="0" w:color="auto"/>
        <w:right w:val="none" w:sz="0" w:space="0" w:color="auto"/>
      </w:divBdr>
      <w:divsChild>
        <w:div w:id="1435707239">
          <w:marLeft w:val="480"/>
          <w:marRight w:val="0"/>
          <w:marTop w:val="0"/>
          <w:marBottom w:val="0"/>
          <w:divBdr>
            <w:top w:val="none" w:sz="0" w:space="0" w:color="auto"/>
            <w:left w:val="none" w:sz="0" w:space="0" w:color="auto"/>
            <w:bottom w:val="none" w:sz="0" w:space="0" w:color="auto"/>
            <w:right w:val="none" w:sz="0" w:space="0" w:color="auto"/>
          </w:divBdr>
          <w:divsChild>
            <w:div w:id="1189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5196">
      <w:bodyDiv w:val="1"/>
      <w:marLeft w:val="0"/>
      <w:marRight w:val="0"/>
      <w:marTop w:val="0"/>
      <w:marBottom w:val="0"/>
      <w:divBdr>
        <w:top w:val="none" w:sz="0" w:space="0" w:color="auto"/>
        <w:left w:val="none" w:sz="0" w:space="0" w:color="auto"/>
        <w:bottom w:val="none" w:sz="0" w:space="0" w:color="auto"/>
        <w:right w:val="none" w:sz="0" w:space="0" w:color="auto"/>
      </w:divBdr>
    </w:div>
    <w:div w:id="815298599">
      <w:bodyDiv w:val="1"/>
      <w:marLeft w:val="0"/>
      <w:marRight w:val="0"/>
      <w:marTop w:val="0"/>
      <w:marBottom w:val="0"/>
      <w:divBdr>
        <w:top w:val="none" w:sz="0" w:space="0" w:color="auto"/>
        <w:left w:val="none" w:sz="0" w:space="0" w:color="auto"/>
        <w:bottom w:val="none" w:sz="0" w:space="0" w:color="auto"/>
        <w:right w:val="none" w:sz="0" w:space="0" w:color="auto"/>
      </w:divBdr>
    </w:div>
    <w:div w:id="829062775">
      <w:bodyDiv w:val="1"/>
      <w:marLeft w:val="0"/>
      <w:marRight w:val="0"/>
      <w:marTop w:val="0"/>
      <w:marBottom w:val="0"/>
      <w:divBdr>
        <w:top w:val="none" w:sz="0" w:space="0" w:color="auto"/>
        <w:left w:val="none" w:sz="0" w:space="0" w:color="auto"/>
        <w:bottom w:val="none" w:sz="0" w:space="0" w:color="auto"/>
        <w:right w:val="none" w:sz="0" w:space="0" w:color="auto"/>
      </w:divBdr>
    </w:div>
    <w:div w:id="837112637">
      <w:bodyDiv w:val="1"/>
      <w:marLeft w:val="0"/>
      <w:marRight w:val="0"/>
      <w:marTop w:val="0"/>
      <w:marBottom w:val="0"/>
      <w:divBdr>
        <w:top w:val="none" w:sz="0" w:space="0" w:color="auto"/>
        <w:left w:val="none" w:sz="0" w:space="0" w:color="auto"/>
        <w:bottom w:val="none" w:sz="0" w:space="0" w:color="auto"/>
        <w:right w:val="none" w:sz="0" w:space="0" w:color="auto"/>
      </w:divBdr>
    </w:div>
    <w:div w:id="878005540">
      <w:bodyDiv w:val="1"/>
      <w:marLeft w:val="0"/>
      <w:marRight w:val="0"/>
      <w:marTop w:val="0"/>
      <w:marBottom w:val="0"/>
      <w:divBdr>
        <w:top w:val="none" w:sz="0" w:space="0" w:color="auto"/>
        <w:left w:val="none" w:sz="0" w:space="0" w:color="auto"/>
        <w:bottom w:val="none" w:sz="0" w:space="0" w:color="auto"/>
        <w:right w:val="none" w:sz="0" w:space="0" w:color="auto"/>
      </w:divBdr>
    </w:div>
    <w:div w:id="885991595">
      <w:bodyDiv w:val="1"/>
      <w:marLeft w:val="0"/>
      <w:marRight w:val="0"/>
      <w:marTop w:val="0"/>
      <w:marBottom w:val="0"/>
      <w:divBdr>
        <w:top w:val="none" w:sz="0" w:space="0" w:color="auto"/>
        <w:left w:val="none" w:sz="0" w:space="0" w:color="auto"/>
        <w:bottom w:val="none" w:sz="0" w:space="0" w:color="auto"/>
        <w:right w:val="none" w:sz="0" w:space="0" w:color="auto"/>
      </w:divBdr>
    </w:div>
    <w:div w:id="912550848">
      <w:bodyDiv w:val="1"/>
      <w:marLeft w:val="0"/>
      <w:marRight w:val="0"/>
      <w:marTop w:val="0"/>
      <w:marBottom w:val="0"/>
      <w:divBdr>
        <w:top w:val="none" w:sz="0" w:space="0" w:color="auto"/>
        <w:left w:val="none" w:sz="0" w:space="0" w:color="auto"/>
        <w:bottom w:val="none" w:sz="0" w:space="0" w:color="auto"/>
        <w:right w:val="none" w:sz="0" w:space="0" w:color="auto"/>
      </w:divBdr>
    </w:div>
    <w:div w:id="923801760">
      <w:bodyDiv w:val="1"/>
      <w:marLeft w:val="0"/>
      <w:marRight w:val="0"/>
      <w:marTop w:val="0"/>
      <w:marBottom w:val="0"/>
      <w:divBdr>
        <w:top w:val="none" w:sz="0" w:space="0" w:color="auto"/>
        <w:left w:val="none" w:sz="0" w:space="0" w:color="auto"/>
        <w:bottom w:val="none" w:sz="0" w:space="0" w:color="auto"/>
        <w:right w:val="none" w:sz="0" w:space="0" w:color="auto"/>
      </w:divBdr>
    </w:div>
    <w:div w:id="939142573">
      <w:bodyDiv w:val="1"/>
      <w:marLeft w:val="0"/>
      <w:marRight w:val="0"/>
      <w:marTop w:val="0"/>
      <w:marBottom w:val="0"/>
      <w:divBdr>
        <w:top w:val="none" w:sz="0" w:space="0" w:color="auto"/>
        <w:left w:val="none" w:sz="0" w:space="0" w:color="auto"/>
        <w:bottom w:val="none" w:sz="0" w:space="0" w:color="auto"/>
        <w:right w:val="none" w:sz="0" w:space="0" w:color="auto"/>
      </w:divBdr>
    </w:div>
    <w:div w:id="946236773">
      <w:bodyDiv w:val="1"/>
      <w:marLeft w:val="0"/>
      <w:marRight w:val="0"/>
      <w:marTop w:val="0"/>
      <w:marBottom w:val="0"/>
      <w:divBdr>
        <w:top w:val="none" w:sz="0" w:space="0" w:color="auto"/>
        <w:left w:val="none" w:sz="0" w:space="0" w:color="auto"/>
        <w:bottom w:val="none" w:sz="0" w:space="0" w:color="auto"/>
        <w:right w:val="none" w:sz="0" w:space="0" w:color="auto"/>
      </w:divBdr>
    </w:div>
    <w:div w:id="954025632">
      <w:bodyDiv w:val="1"/>
      <w:marLeft w:val="0"/>
      <w:marRight w:val="0"/>
      <w:marTop w:val="0"/>
      <w:marBottom w:val="0"/>
      <w:divBdr>
        <w:top w:val="none" w:sz="0" w:space="0" w:color="auto"/>
        <w:left w:val="none" w:sz="0" w:space="0" w:color="auto"/>
        <w:bottom w:val="none" w:sz="0" w:space="0" w:color="auto"/>
        <w:right w:val="none" w:sz="0" w:space="0" w:color="auto"/>
      </w:divBdr>
    </w:div>
    <w:div w:id="1003625714">
      <w:bodyDiv w:val="1"/>
      <w:marLeft w:val="0"/>
      <w:marRight w:val="0"/>
      <w:marTop w:val="0"/>
      <w:marBottom w:val="0"/>
      <w:divBdr>
        <w:top w:val="none" w:sz="0" w:space="0" w:color="auto"/>
        <w:left w:val="none" w:sz="0" w:space="0" w:color="auto"/>
        <w:bottom w:val="none" w:sz="0" w:space="0" w:color="auto"/>
        <w:right w:val="none" w:sz="0" w:space="0" w:color="auto"/>
      </w:divBdr>
      <w:divsChild>
        <w:div w:id="1099058022">
          <w:marLeft w:val="720"/>
          <w:marRight w:val="0"/>
          <w:marTop w:val="120"/>
          <w:marBottom w:val="0"/>
          <w:divBdr>
            <w:top w:val="none" w:sz="0" w:space="0" w:color="auto"/>
            <w:left w:val="none" w:sz="0" w:space="0" w:color="auto"/>
            <w:bottom w:val="none" w:sz="0" w:space="0" w:color="auto"/>
            <w:right w:val="none" w:sz="0" w:space="0" w:color="auto"/>
          </w:divBdr>
        </w:div>
        <w:div w:id="1700660176">
          <w:marLeft w:val="720"/>
          <w:marRight w:val="0"/>
          <w:marTop w:val="120"/>
          <w:marBottom w:val="0"/>
          <w:divBdr>
            <w:top w:val="none" w:sz="0" w:space="0" w:color="auto"/>
            <w:left w:val="none" w:sz="0" w:space="0" w:color="auto"/>
            <w:bottom w:val="none" w:sz="0" w:space="0" w:color="auto"/>
            <w:right w:val="none" w:sz="0" w:space="0" w:color="auto"/>
          </w:divBdr>
        </w:div>
      </w:divsChild>
    </w:div>
    <w:div w:id="1052575767">
      <w:bodyDiv w:val="1"/>
      <w:marLeft w:val="0"/>
      <w:marRight w:val="0"/>
      <w:marTop w:val="0"/>
      <w:marBottom w:val="0"/>
      <w:divBdr>
        <w:top w:val="none" w:sz="0" w:space="0" w:color="auto"/>
        <w:left w:val="none" w:sz="0" w:space="0" w:color="auto"/>
        <w:bottom w:val="none" w:sz="0" w:space="0" w:color="auto"/>
        <w:right w:val="none" w:sz="0" w:space="0" w:color="auto"/>
      </w:divBdr>
    </w:div>
    <w:div w:id="1088818208">
      <w:bodyDiv w:val="1"/>
      <w:marLeft w:val="0"/>
      <w:marRight w:val="0"/>
      <w:marTop w:val="0"/>
      <w:marBottom w:val="0"/>
      <w:divBdr>
        <w:top w:val="none" w:sz="0" w:space="0" w:color="auto"/>
        <w:left w:val="none" w:sz="0" w:space="0" w:color="auto"/>
        <w:bottom w:val="none" w:sz="0" w:space="0" w:color="auto"/>
        <w:right w:val="none" w:sz="0" w:space="0" w:color="auto"/>
      </w:divBdr>
    </w:div>
    <w:div w:id="1129012864">
      <w:bodyDiv w:val="1"/>
      <w:marLeft w:val="0"/>
      <w:marRight w:val="0"/>
      <w:marTop w:val="0"/>
      <w:marBottom w:val="0"/>
      <w:divBdr>
        <w:top w:val="none" w:sz="0" w:space="0" w:color="auto"/>
        <w:left w:val="none" w:sz="0" w:space="0" w:color="auto"/>
        <w:bottom w:val="none" w:sz="0" w:space="0" w:color="auto"/>
        <w:right w:val="none" w:sz="0" w:space="0" w:color="auto"/>
      </w:divBdr>
    </w:div>
    <w:div w:id="1151143377">
      <w:bodyDiv w:val="1"/>
      <w:marLeft w:val="0"/>
      <w:marRight w:val="0"/>
      <w:marTop w:val="0"/>
      <w:marBottom w:val="0"/>
      <w:divBdr>
        <w:top w:val="none" w:sz="0" w:space="0" w:color="auto"/>
        <w:left w:val="none" w:sz="0" w:space="0" w:color="auto"/>
        <w:bottom w:val="none" w:sz="0" w:space="0" w:color="auto"/>
        <w:right w:val="none" w:sz="0" w:space="0" w:color="auto"/>
      </w:divBdr>
    </w:div>
    <w:div w:id="1275333424">
      <w:bodyDiv w:val="1"/>
      <w:marLeft w:val="0"/>
      <w:marRight w:val="0"/>
      <w:marTop w:val="0"/>
      <w:marBottom w:val="0"/>
      <w:divBdr>
        <w:top w:val="none" w:sz="0" w:space="0" w:color="auto"/>
        <w:left w:val="none" w:sz="0" w:space="0" w:color="auto"/>
        <w:bottom w:val="none" w:sz="0" w:space="0" w:color="auto"/>
        <w:right w:val="none" w:sz="0" w:space="0" w:color="auto"/>
      </w:divBdr>
      <w:divsChild>
        <w:div w:id="748044665">
          <w:marLeft w:val="480"/>
          <w:marRight w:val="0"/>
          <w:marTop w:val="0"/>
          <w:marBottom w:val="0"/>
          <w:divBdr>
            <w:top w:val="none" w:sz="0" w:space="0" w:color="auto"/>
            <w:left w:val="none" w:sz="0" w:space="0" w:color="auto"/>
            <w:bottom w:val="none" w:sz="0" w:space="0" w:color="auto"/>
            <w:right w:val="none" w:sz="0" w:space="0" w:color="auto"/>
          </w:divBdr>
          <w:divsChild>
            <w:div w:id="14492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7453">
      <w:bodyDiv w:val="1"/>
      <w:marLeft w:val="0"/>
      <w:marRight w:val="0"/>
      <w:marTop w:val="0"/>
      <w:marBottom w:val="0"/>
      <w:divBdr>
        <w:top w:val="none" w:sz="0" w:space="0" w:color="auto"/>
        <w:left w:val="none" w:sz="0" w:space="0" w:color="auto"/>
        <w:bottom w:val="none" w:sz="0" w:space="0" w:color="auto"/>
        <w:right w:val="none" w:sz="0" w:space="0" w:color="auto"/>
      </w:divBdr>
    </w:div>
    <w:div w:id="1324235164">
      <w:bodyDiv w:val="1"/>
      <w:marLeft w:val="0"/>
      <w:marRight w:val="0"/>
      <w:marTop w:val="0"/>
      <w:marBottom w:val="0"/>
      <w:divBdr>
        <w:top w:val="none" w:sz="0" w:space="0" w:color="auto"/>
        <w:left w:val="none" w:sz="0" w:space="0" w:color="auto"/>
        <w:bottom w:val="none" w:sz="0" w:space="0" w:color="auto"/>
        <w:right w:val="none" w:sz="0" w:space="0" w:color="auto"/>
      </w:divBdr>
      <w:divsChild>
        <w:div w:id="1434400462">
          <w:marLeft w:val="150"/>
          <w:marRight w:val="150"/>
          <w:marTop w:val="150"/>
          <w:marBottom w:val="150"/>
          <w:divBdr>
            <w:top w:val="none" w:sz="0" w:space="0" w:color="auto"/>
            <w:left w:val="none" w:sz="0" w:space="0" w:color="auto"/>
            <w:bottom w:val="none" w:sz="0" w:space="0" w:color="auto"/>
            <w:right w:val="none" w:sz="0" w:space="0" w:color="auto"/>
          </w:divBdr>
          <w:divsChild>
            <w:div w:id="166097740">
              <w:marLeft w:val="0"/>
              <w:marRight w:val="0"/>
              <w:marTop w:val="0"/>
              <w:marBottom w:val="0"/>
              <w:divBdr>
                <w:top w:val="none" w:sz="0" w:space="0" w:color="auto"/>
                <w:left w:val="none" w:sz="0" w:space="0" w:color="auto"/>
                <w:bottom w:val="none" w:sz="0" w:space="0" w:color="auto"/>
                <w:right w:val="none" w:sz="0" w:space="0" w:color="auto"/>
              </w:divBdr>
            </w:div>
          </w:divsChild>
        </w:div>
        <w:div w:id="1849521795">
          <w:marLeft w:val="150"/>
          <w:marRight w:val="150"/>
          <w:marTop w:val="150"/>
          <w:marBottom w:val="150"/>
          <w:divBdr>
            <w:top w:val="none" w:sz="0" w:space="0" w:color="auto"/>
            <w:left w:val="none" w:sz="0" w:space="0" w:color="auto"/>
            <w:bottom w:val="none" w:sz="0" w:space="0" w:color="auto"/>
            <w:right w:val="none" w:sz="0" w:space="0" w:color="auto"/>
          </w:divBdr>
          <w:divsChild>
            <w:div w:id="250819798">
              <w:marLeft w:val="0"/>
              <w:marRight w:val="0"/>
              <w:marTop w:val="0"/>
              <w:marBottom w:val="0"/>
              <w:divBdr>
                <w:top w:val="none" w:sz="0" w:space="0" w:color="auto"/>
                <w:left w:val="none" w:sz="0" w:space="0" w:color="auto"/>
                <w:bottom w:val="none" w:sz="0" w:space="0" w:color="auto"/>
                <w:right w:val="none" w:sz="0" w:space="0" w:color="auto"/>
              </w:divBdr>
            </w:div>
            <w:div w:id="340935647">
              <w:marLeft w:val="0"/>
              <w:marRight w:val="0"/>
              <w:marTop w:val="0"/>
              <w:marBottom w:val="0"/>
              <w:divBdr>
                <w:top w:val="none" w:sz="0" w:space="0" w:color="auto"/>
                <w:left w:val="none" w:sz="0" w:space="0" w:color="auto"/>
                <w:bottom w:val="none" w:sz="0" w:space="0" w:color="auto"/>
                <w:right w:val="none" w:sz="0" w:space="0" w:color="auto"/>
              </w:divBdr>
            </w:div>
          </w:divsChild>
        </w:div>
        <w:div w:id="1690989849">
          <w:marLeft w:val="150"/>
          <w:marRight w:val="150"/>
          <w:marTop w:val="150"/>
          <w:marBottom w:val="150"/>
          <w:divBdr>
            <w:top w:val="none" w:sz="0" w:space="0" w:color="auto"/>
            <w:left w:val="none" w:sz="0" w:space="0" w:color="auto"/>
            <w:bottom w:val="none" w:sz="0" w:space="0" w:color="auto"/>
            <w:right w:val="none" w:sz="0" w:space="0" w:color="auto"/>
          </w:divBdr>
          <w:divsChild>
            <w:div w:id="992952983">
              <w:marLeft w:val="0"/>
              <w:marRight w:val="0"/>
              <w:marTop w:val="0"/>
              <w:marBottom w:val="0"/>
              <w:divBdr>
                <w:top w:val="none" w:sz="0" w:space="0" w:color="auto"/>
                <w:left w:val="none" w:sz="0" w:space="0" w:color="auto"/>
                <w:bottom w:val="none" w:sz="0" w:space="0" w:color="auto"/>
                <w:right w:val="none" w:sz="0" w:space="0" w:color="auto"/>
              </w:divBdr>
            </w:div>
            <w:div w:id="1097866475">
              <w:marLeft w:val="0"/>
              <w:marRight w:val="0"/>
              <w:marTop w:val="0"/>
              <w:marBottom w:val="0"/>
              <w:divBdr>
                <w:top w:val="none" w:sz="0" w:space="0" w:color="auto"/>
                <w:left w:val="none" w:sz="0" w:space="0" w:color="auto"/>
                <w:bottom w:val="none" w:sz="0" w:space="0" w:color="auto"/>
                <w:right w:val="none" w:sz="0" w:space="0" w:color="auto"/>
              </w:divBdr>
            </w:div>
          </w:divsChild>
        </w:div>
        <w:div w:id="1091389299">
          <w:marLeft w:val="150"/>
          <w:marRight w:val="150"/>
          <w:marTop w:val="150"/>
          <w:marBottom w:val="150"/>
          <w:divBdr>
            <w:top w:val="none" w:sz="0" w:space="0" w:color="auto"/>
            <w:left w:val="none" w:sz="0" w:space="0" w:color="auto"/>
            <w:bottom w:val="none" w:sz="0" w:space="0" w:color="auto"/>
            <w:right w:val="none" w:sz="0" w:space="0" w:color="auto"/>
          </w:divBdr>
          <w:divsChild>
            <w:div w:id="1750730894">
              <w:marLeft w:val="0"/>
              <w:marRight w:val="0"/>
              <w:marTop w:val="0"/>
              <w:marBottom w:val="0"/>
              <w:divBdr>
                <w:top w:val="none" w:sz="0" w:space="0" w:color="auto"/>
                <w:left w:val="none" w:sz="0" w:space="0" w:color="auto"/>
                <w:bottom w:val="none" w:sz="0" w:space="0" w:color="auto"/>
                <w:right w:val="none" w:sz="0" w:space="0" w:color="auto"/>
              </w:divBdr>
            </w:div>
            <w:div w:id="689913018">
              <w:marLeft w:val="0"/>
              <w:marRight w:val="0"/>
              <w:marTop w:val="0"/>
              <w:marBottom w:val="0"/>
              <w:divBdr>
                <w:top w:val="none" w:sz="0" w:space="0" w:color="auto"/>
                <w:left w:val="none" w:sz="0" w:space="0" w:color="auto"/>
                <w:bottom w:val="none" w:sz="0" w:space="0" w:color="auto"/>
                <w:right w:val="none" w:sz="0" w:space="0" w:color="auto"/>
              </w:divBdr>
            </w:div>
          </w:divsChild>
        </w:div>
        <w:div w:id="864176111">
          <w:marLeft w:val="150"/>
          <w:marRight w:val="150"/>
          <w:marTop w:val="150"/>
          <w:marBottom w:val="150"/>
          <w:divBdr>
            <w:top w:val="none" w:sz="0" w:space="0" w:color="auto"/>
            <w:left w:val="none" w:sz="0" w:space="0" w:color="auto"/>
            <w:bottom w:val="none" w:sz="0" w:space="0" w:color="auto"/>
            <w:right w:val="none" w:sz="0" w:space="0" w:color="auto"/>
          </w:divBdr>
          <w:divsChild>
            <w:div w:id="1585987310">
              <w:marLeft w:val="0"/>
              <w:marRight w:val="0"/>
              <w:marTop w:val="0"/>
              <w:marBottom w:val="0"/>
              <w:divBdr>
                <w:top w:val="none" w:sz="0" w:space="0" w:color="auto"/>
                <w:left w:val="none" w:sz="0" w:space="0" w:color="auto"/>
                <w:bottom w:val="none" w:sz="0" w:space="0" w:color="auto"/>
                <w:right w:val="none" w:sz="0" w:space="0" w:color="auto"/>
              </w:divBdr>
            </w:div>
            <w:div w:id="1284271320">
              <w:marLeft w:val="0"/>
              <w:marRight w:val="0"/>
              <w:marTop w:val="0"/>
              <w:marBottom w:val="0"/>
              <w:divBdr>
                <w:top w:val="none" w:sz="0" w:space="0" w:color="auto"/>
                <w:left w:val="none" w:sz="0" w:space="0" w:color="auto"/>
                <w:bottom w:val="none" w:sz="0" w:space="0" w:color="auto"/>
                <w:right w:val="none" w:sz="0" w:space="0" w:color="auto"/>
              </w:divBdr>
            </w:div>
          </w:divsChild>
        </w:div>
        <w:div w:id="551767369">
          <w:marLeft w:val="150"/>
          <w:marRight w:val="150"/>
          <w:marTop w:val="150"/>
          <w:marBottom w:val="150"/>
          <w:divBdr>
            <w:top w:val="none" w:sz="0" w:space="0" w:color="auto"/>
            <w:left w:val="none" w:sz="0" w:space="0" w:color="auto"/>
            <w:bottom w:val="none" w:sz="0" w:space="0" w:color="auto"/>
            <w:right w:val="none" w:sz="0" w:space="0" w:color="auto"/>
          </w:divBdr>
          <w:divsChild>
            <w:div w:id="1519733743">
              <w:marLeft w:val="0"/>
              <w:marRight w:val="0"/>
              <w:marTop w:val="0"/>
              <w:marBottom w:val="0"/>
              <w:divBdr>
                <w:top w:val="none" w:sz="0" w:space="0" w:color="auto"/>
                <w:left w:val="none" w:sz="0" w:space="0" w:color="auto"/>
                <w:bottom w:val="none" w:sz="0" w:space="0" w:color="auto"/>
                <w:right w:val="none" w:sz="0" w:space="0" w:color="auto"/>
              </w:divBdr>
            </w:div>
            <w:div w:id="849638706">
              <w:marLeft w:val="0"/>
              <w:marRight w:val="0"/>
              <w:marTop w:val="0"/>
              <w:marBottom w:val="0"/>
              <w:divBdr>
                <w:top w:val="none" w:sz="0" w:space="0" w:color="auto"/>
                <w:left w:val="none" w:sz="0" w:space="0" w:color="auto"/>
                <w:bottom w:val="none" w:sz="0" w:space="0" w:color="auto"/>
                <w:right w:val="none" w:sz="0" w:space="0" w:color="auto"/>
              </w:divBdr>
            </w:div>
          </w:divsChild>
        </w:div>
        <w:div w:id="965231384">
          <w:marLeft w:val="150"/>
          <w:marRight w:val="150"/>
          <w:marTop w:val="150"/>
          <w:marBottom w:val="150"/>
          <w:divBdr>
            <w:top w:val="none" w:sz="0" w:space="0" w:color="auto"/>
            <w:left w:val="none" w:sz="0" w:space="0" w:color="auto"/>
            <w:bottom w:val="none" w:sz="0" w:space="0" w:color="auto"/>
            <w:right w:val="none" w:sz="0" w:space="0" w:color="auto"/>
          </w:divBdr>
          <w:divsChild>
            <w:div w:id="2108228468">
              <w:marLeft w:val="0"/>
              <w:marRight w:val="0"/>
              <w:marTop w:val="0"/>
              <w:marBottom w:val="0"/>
              <w:divBdr>
                <w:top w:val="none" w:sz="0" w:space="0" w:color="auto"/>
                <w:left w:val="none" w:sz="0" w:space="0" w:color="auto"/>
                <w:bottom w:val="none" w:sz="0" w:space="0" w:color="auto"/>
                <w:right w:val="none" w:sz="0" w:space="0" w:color="auto"/>
              </w:divBdr>
            </w:div>
            <w:div w:id="1871332702">
              <w:marLeft w:val="0"/>
              <w:marRight w:val="0"/>
              <w:marTop w:val="0"/>
              <w:marBottom w:val="0"/>
              <w:divBdr>
                <w:top w:val="none" w:sz="0" w:space="0" w:color="auto"/>
                <w:left w:val="none" w:sz="0" w:space="0" w:color="auto"/>
                <w:bottom w:val="none" w:sz="0" w:space="0" w:color="auto"/>
                <w:right w:val="none" w:sz="0" w:space="0" w:color="auto"/>
              </w:divBdr>
            </w:div>
          </w:divsChild>
        </w:div>
        <w:div w:id="848105482">
          <w:marLeft w:val="150"/>
          <w:marRight w:val="150"/>
          <w:marTop w:val="150"/>
          <w:marBottom w:val="150"/>
          <w:divBdr>
            <w:top w:val="none" w:sz="0" w:space="0" w:color="auto"/>
            <w:left w:val="none" w:sz="0" w:space="0" w:color="auto"/>
            <w:bottom w:val="none" w:sz="0" w:space="0" w:color="auto"/>
            <w:right w:val="none" w:sz="0" w:space="0" w:color="auto"/>
          </w:divBdr>
          <w:divsChild>
            <w:div w:id="375661225">
              <w:marLeft w:val="0"/>
              <w:marRight w:val="0"/>
              <w:marTop w:val="0"/>
              <w:marBottom w:val="0"/>
              <w:divBdr>
                <w:top w:val="none" w:sz="0" w:space="0" w:color="auto"/>
                <w:left w:val="none" w:sz="0" w:space="0" w:color="auto"/>
                <w:bottom w:val="none" w:sz="0" w:space="0" w:color="auto"/>
                <w:right w:val="none" w:sz="0" w:space="0" w:color="auto"/>
              </w:divBdr>
            </w:div>
          </w:divsChild>
        </w:div>
        <w:div w:id="1212502794">
          <w:marLeft w:val="150"/>
          <w:marRight w:val="150"/>
          <w:marTop w:val="150"/>
          <w:marBottom w:val="150"/>
          <w:divBdr>
            <w:top w:val="none" w:sz="0" w:space="0" w:color="auto"/>
            <w:left w:val="none" w:sz="0" w:space="0" w:color="auto"/>
            <w:bottom w:val="none" w:sz="0" w:space="0" w:color="auto"/>
            <w:right w:val="none" w:sz="0" w:space="0" w:color="auto"/>
          </w:divBdr>
          <w:divsChild>
            <w:div w:id="1425611937">
              <w:marLeft w:val="0"/>
              <w:marRight w:val="0"/>
              <w:marTop w:val="0"/>
              <w:marBottom w:val="0"/>
              <w:divBdr>
                <w:top w:val="none" w:sz="0" w:space="0" w:color="auto"/>
                <w:left w:val="none" w:sz="0" w:space="0" w:color="auto"/>
                <w:bottom w:val="none" w:sz="0" w:space="0" w:color="auto"/>
                <w:right w:val="none" w:sz="0" w:space="0" w:color="auto"/>
              </w:divBdr>
            </w:div>
            <w:div w:id="1499690758">
              <w:marLeft w:val="0"/>
              <w:marRight w:val="0"/>
              <w:marTop w:val="0"/>
              <w:marBottom w:val="0"/>
              <w:divBdr>
                <w:top w:val="none" w:sz="0" w:space="0" w:color="auto"/>
                <w:left w:val="none" w:sz="0" w:space="0" w:color="auto"/>
                <w:bottom w:val="none" w:sz="0" w:space="0" w:color="auto"/>
                <w:right w:val="none" w:sz="0" w:space="0" w:color="auto"/>
              </w:divBdr>
            </w:div>
          </w:divsChild>
        </w:div>
        <w:div w:id="1675257131">
          <w:marLeft w:val="150"/>
          <w:marRight w:val="150"/>
          <w:marTop w:val="150"/>
          <w:marBottom w:val="150"/>
          <w:divBdr>
            <w:top w:val="none" w:sz="0" w:space="0" w:color="auto"/>
            <w:left w:val="none" w:sz="0" w:space="0" w:color="auto"/>
            <w:bottom w:val="none" w:sz="0" w:space="0" w:color="auto"/>
            <w:right w:val="none" w:sz="0" w:space="0" w:color="auto"/>
          </w:divBdr>
          <w:divsChild>
            <w:div w:id="1311204715">
              <w:marLeft w:val="0"/>
              <w:marRight w:val="0"/>
              <w:marTop w:val="0"/>
              <w:marBottom w:val="0"/>
              <w:divBdr>
                <w:top w:val="none" w:sz="0" w:space="0" w:color="auto"/>
                <w:left w:val="none" w:sz="0" w:space="0" w:color="auto"/>
                <w:bottom w:val="none" w:sz="0" w:space="0" w:color="auto"/>
                <w:right w:val="none" w:sz="0" w:space="0" w:color="auto"/>
              </w:divBdr>
            </w:div>
            <w:div w:id="1913852261">
              <w:marLeft w:val="0"/>
              <w:marRight w:val="0"/>
              <w:marTop w:val="0"/>
              <w:marBottom w:val="0"/>
              <w:divBdr>
                <w:top w:val="none" w:sz="0" w:space="0" w:color="auto"/>
                <w:left w:val="none" w:sz="0" w:space="0" w:color="auto"/>
                <w:bottom w:val="none" w:sz="0" w:space="0" w:color="auto"/>
                <w:right w:val="none" w:sz="0" w:space="0" w:color="auto"/>
              </w:divBdr>
            </w:div>
          </w:divsChild>
        </w:div>
        <w:div w:id="1931692182">
          <w:marLeft w:val="150"/>
          <w:marRight w:val="150"/>
          <w:marTop w:val="150"/>
          <w:marBottom w:val="150"/>
          <w:divBdr>
            <w:top w:val="none" w:sz="0" w:space="0" w:color="auto"/>
            <w:left w:val="none" w:sz="0" w:space="0" w:color="auto"/>
            <w:bottom w:val="none" w:sz="0" w:space="0" w:color="auto"/>
            <w:right w:val="none" w:sz="0" w:space="0" w:color="auto"/>
          </w:divBdr>
          <w:divsChild>
            <w:div w:id="880560363">
              <w:marLeft w:val="0"/>
              <w:marRight w:val="0"/>
              <w:marTop w:val="0"/>
              <w:marBottom w:val="0"/>
              <w:divBdr>
                <w:top w:val="none" w:sz="0" w:space="0" w:color="auto"/>
                <w:left w:val="none" w:sz="0" w:space="0" w:color="auto"/>
                <w:bottom w:val="none" w:sz="0" w:space="0" w:color="auto"/>
                <w:right w:val="none" w:sz="0" w:space="0" w:color="auto"/>
              </w:divBdr>
            </w:div>
            <w:div w:id="7100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5333">
      <w:bodyDiv w:val="1"/>
      <w:marLeft w:val="0"/>
      <w:marRight w:val="0"/>
      <w:marTop w:val="0"/>
      <w:marBottom w:val="0"/>
      <w:divBdr>
        <w:top w:val="none" w:sz="0" w:space="0" w:color="auto"/>
        <w:left w:val="none" w:sz="0" w:space="0" w:color="auto"/>
        <w:bottom w:val="none" w:sz="0" w:space="0" w:color="auto"/>
        <w:right w:val="none" w:sz="0" w:space="0" w:color="auto"/>
      </w:divBdr>
    </w:div>
    <w:div w:id="1352143591">
      <w:bodyDiv w:val="1"/>
      <w:marLeft w:val="0"/>
      <w:marRight w:val="0"/>
      <w:marTop w:val="0"/>
      <w:marBottom w:val="0"/>
      <w:divBdr>
        <w:top w:val="none" w:sz="0" w:space="0" w:color="auto"/>
        <w:left w:val="none" w:sz="0" w:space="0" w:color="auto"/>
        <w:bottom w:val="none" w:sz="0" w:space="0" w:color="auto"/>
        <w:right w:val="none" w:sz="0" w:space="0" w:color="auto"/>
      </w:divBdr>
      <w:divsChild>
        <w:div w:id="784815969">
          <w:marLeft w:val="480"/>
          <w:marRight w:val="0"/>
          <w:marTop w:val="0"/>
          <w:marBottom w:val="0"/>
          <w:divBdr>
            <w:top w:val="none" w:sz="0" w:space="0" w:color="auto"/>
            <w:left w:val="none" w:sz="0" w:space="0" w:color="auto"/>
            <w:bottom w:val="none" w:sz="0" w:space="0" w:color="auto"/>
            <w:right w:val="none" w:sz="0" w:space="0" w:color="auto"/>
          </w:divBdr>
          <w:divsChild>
            <w:div w:id="6405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758">
      <w:bodyDiv w:val="1"/>
      <w:marLeft w:val="0"/>
      <w:marRight w:val="0"/>
      <w:marTop w:val="0"/>
      <w:marBottom w:val="0"/>
      <w:divBdr>
        <w:top w:val="none" w:sz="0" w:space="0" w:color="auto"/>
        <w:left w:val="none" w:sz="0" w:space="0" w:color="auto"/>
        <w:bottom w:val="none" w:sz="0" w:space="0" w:color="auto"/>
        <w:right w:val="none" w:sz="0" w:space="0" w:color="auto"/>
      </w:divBdr>
    </w:div>
    <w:div w:id="1368875272">
      <w:bodyDiv w:val="1"/>
      <w:marLeft w:val="0"/>
      <w:marRight w:val="0"/>
      <w:marTop w:val="0"/>
      <w:marBottom w:val="0"/>
      <w:divBdr>
        <w:top w:val="none" w:sz="0" w:space="0" w:color="auto"/>
        <w:left w:val="none" w:sz="0" w:space="0" w:color="auto"/>
        <w:bottom w:val="none" w:sz="0" w:space="0" w:color="auto"/>
        <w:right w:val="none" w:sz="0" w:space="0" w:color="auto"/>
      </w:divBdr>
    </w:div>
    <w:div w:id="1372994647">
      <w:bodyDiv w:val="1"/>
      <w:marLeft w:val="0"/>
      <w:marRight w:val="0"/>
      <w:marTop w:val="0"/>
      <w:marBottom w:val="0"/>
      <w:divBdr>
        <w:top w:val="none" w:sz="0" w:space="0" w:color="auto"/>
        <w:left w:val="none" w:sz="0" w:space="0" w:color="auto"/>
        <w:bottom w:val="none" w:sz="0" w:space="0" w:color="auto"/>
        <w:right w:val="none" w:sz="0" w:space="0" w:color="auto"/>
      </w:divBdr>
    </w:div>
    <w:div w:id="1374843135">
      <w:bodyDiv w:val="1"/>
      <w:marLeft w:val="0"/>
      <w:marRight w:val="0"/>
      <w:marTop w:val="0"/>
      <w:marBottom w:val="0"/>
      <w:divBdr>
        <w:top w:val="none" w:sz="0" w:space="0" w:color="auto"/>
        <w:left w:val="none" w:sz="0" w:space="0" w:color="auto"/>
        <w:bottom w:val="none" w:sz="0" w:space="0" w:color="auto"/>
        <w:right w:val="none" w:sz="0" w:space="0" w:color="auto"/>
      </w:divBdr>
    </w:div>
    <w:div w:id="1386370747">
      <w:bodyDiv w:val="1"/>
      <w:marLeft w:val="0"/>
      <w:marRight w:val="0"/>
      <w:marTop w:val="0"/>
      <w:marBottom w:val="0"/>
      <w:divBdr>
        <w:top w:val="none" w:sz="0" w:space="0" w:color="auto"/>
        <w:left w:val="none" w:sz="0" w:space="0" w:color="auto"/>
        <w:bottom w:val="none" w:sz="0" w:space="0" w:color="auto"/>
        <w:right w:val="none" w:sz="0" w:space="0" w:color="auto"/>
      </w:divBdr>
      <w:divsChild>
        <w:div w:id="1400246782">
          <w:marLeft w:val="480"/>
          <w:marRight w:val="0"/>
          <w:marTop w:val="0"/>
          <w:marBottom w:val="0"/>
          <w:divBdr>
            <w:top w:val="none" w:sz="0" w:space="0" w:color="auto"/>
            <w:left w:val="none" w:sz="0" w:space="0" w:color="auto"/>
            <w:bottom w:val="none" w:sz="0" w:space="0" w:color="auto"/>
            <w:right w:val="none" w:sz="0" w:space="0" w:color="auto"/>
          </w:divBdr>
          <w:divsChild>
            <w:div w:id="12471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8101">
      <w:bodyDiv w:val="1"/>
      <w:marLeft w:val="0"/>
      <w:marRight w:val="0"/>
      <w:marTop w:val="0"/>
      <w:marBottom w:val="0"/>
      <w:divBdr>
        <w:top w:val="none" w:sz="0" w:space="0" w:color="auto"/>
        <w:left w:val="none" w:sz="0" w:space="0" w:color="auto"/>
        <w:bottom w:val="none" w:sz="0" w:space="0" w:color="auto"/>
        <w:right w:val="none" w:sz="0" w:space="0" w:color="auto"/>
      </w:divBdr>
    </w:div>
    <w:div w:id="1448936330">
      <w:bodyDiv w:val="1"/>
      <w:marLeft w:val="0"/>
      <w:marRight w:val="0"/>
      <w:marTop w:val="0"/>
      <w:marBottom w:val="0"/>
      <w:divBdr>
        <w:top w:val="none" w:sz="0" w:space="0" w:color="auto"/>
        <w:left w:val="none" w:sz="0" w:space="0" w:color="auto"/>
        <w:bottom w:val="none" w:sz="0" w:space="0" w:color="auto"/>
        <w:right w:val="none" w:sz="0" w:space="0" w:color="auto"/>
      </w:divBdr>
    </w:div>
    <w:div w:id="1462385432">
      <w:bodyDiv w:val="1"/>
      <w:marLeft w:val="0"/>
      <w:marRight w:val="0"/>
      <w:marTop w:val="0"/>
      <w:marBottom w:val="0"/>
      <w:divBdr>
        <w:top w:val="none" w:sz="0" w:space="0" w:color="auto"/>
        <w:left w:val="none" w:sz="0" w:space="0" w:color="auto"/>
        <w:bottom w:val="none" w:sz="0" w:space="0" w:color="auto"/>
        <w:right w:val="none" w:sz="0" w:space="0" w:color="auto"/>
      </w:divBdr>
    </w:div>
    <w:div w:id="1463504042">
      <w:bodyDiv w:val="1"/>
      <w:marLeft w:val="0"/>
      <w:marRight w:val="0"/>
      <w:marTop w:val="0"/>
      <w:marBottom w:val="0"/>
      <w:divBdr>
        <w:top w:val="none" w:sz="0" w:space="0" w:color="auto"/>
        <w:left w:val="none" w:sz="0" w:space="0" w:color="auto"/>
        <w:bottom w:val="none" w:sz="0" w:space="0" w:color="auto"/>
        <w:right w:val="none" w:sz="0" w:space="0" w:color="auto"/>
      </w:divBdr>
      <w:divsChild>
        <w:div w:id="272254138">
          <w:marLeft w:val="720"/>
          <w:marRight w:val="0"/>
          <w:marTop w:val="0"/>
          <w:marBottom w:val="0"/>
          <w:divBdr>
            <w:top w:val="none" w:sz="0" w:space="0" w:color="auto"/>
            <w:left w:val="none" w:sz="0" w:space="0" w:color="auto"/>
            <w:bottom w:val="none" w:sz="0" w:space="0" w:color="auto"/>
            <w:right w:val="none" w:sz="0" w:space="0" w:color="auto"/>
          </w:divBdr>
        </w:div>
        <w:div w:id="1063258889">
          <w:marLeft w:val="720"/>
          <w:marRight w:val="0"/>
          <w:marTop w:val="0"/>
          <w:marBottom w:val="0"/>
          <w:divBdr>
            <w:top w:val="none" w:sz="0" w:space="0" w:color="auto"/>
            <w:left w:val="none" w:sz="0" w:space="0" w:color="auto"/>
            <w:bottom w:val="none" w:sz="0" w:space="0" w:color="auto"/>
            <w:right w:val="none" w:sz="0" w:space="0" w:color="auto"/>
          </w:divBdr>
        </w:div>
      </w:divsChild>
    </w:div>
    <w:div w:id="1529024731">
      <w:bodyDiv w:val="1"/>
      <w:marLeft w:val="0"/>
      <w:marRight w:val="0"/>
      <w:marTop w:val="0"/>
      <w:marBottom w:val="0"/>
      <w:divBdr>
        <w:top w:val="none" w:sz="0" w:space="0" w:color="auto"/>
        <w:left w:val="none" w:sz="0" w:space="0" w:color="auto"/>
        <w:bottom w:val="none" w:sz="0" w:space="0" w:color="auto"/>
        <w:right w:val="none" w:sz="0" w:space="0" w:color="auto"/>
      </w:divBdr>
      <w:divsChild>
        <w:div w:id="601886726">
          <w:marLeft w:val="0"/>
          <w:marRight w:val="0"/>
          <w:marTop w:val="0"/>
          <w:marBottom w:val="300"/>
          <w:divBdr>
            <w:top w:val="none" w:sz="0" w:space="0" w:color="auto"/>
            <w:left w:val="none" w:sz="0" w:space="0" w:color="auto"/>
            <w:bottom w:val="none" w:sz="0" w:space="0" w:color="auto"/>
            <w:right w:val="none" w:sz="0" w:space="0" w:color="auto"/>
          </w:divBdr>
          <w:divsChild>
            <w:div w:id="1464276721">
              <w:marLeft w:val="0"/>
              <w:marRight w:val="0"/>
              <w:marTop w:val="0"/>
              <w:marBottom w:val="0"/>
              <w:divBdr>
                <w:top w:val="none" w:sz="0" w:space="0" w:color="auto"/>
                <w:left w:val="none" w:sz="0" w:space="0" w:color="auto"/>
                <w:bottom w:val="none" w:sz="0" w:space="0" w:color="auto"/>
                <w:right w:val="none" w:sz="0" w:space="0" w:color="auto"/>
              </w:divBdr>
              <w:divsChild>
                <w:div w:id="1530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22184">
          <w:marLeft w:val="0"/>
          <w:marRight w:val="0"/>
          <w:marTop w:val="0"/>
          <w:marBottom w:val="0"/>
          <w:divBdr>
            <w:top w:val="none" w:sz="0" w:space="0" w:color="auto"/>
            <w:left w:val="none" w:sz="0" w:space="0" w:color="auto"/>
            <w:bottom w:val="none" w:sz="0" w:space="0" w:color="auto"/>
            <w:right w:val="none" w:sz="0" w:space="0" w:color="auto"/>
          </w:divBdr>
        </w:div>
      </w:divsChild>
    </w:div>
    <w:div w:id="1612662671">
      <w:bodyDiv w:val="1"/>
      <w:marLeft w:val="0"/>
      <w:marRight w:val="0"/>
      <w:marTop w:val="0"/>
      <w:marBottom w:val="0"/>
      <w:divBdr>
        <w:top w:val="none" w:sz="0" w:space="0" w:color="auto"/>
        <w:left w:val="none" w:sz="0" w:space="0" w:color="auto"/>
        <w:bottom w:val="none" w:sz="0" w:space="0" w:color="auto"/>
        <w:right w:val="none" w:sz="0" w:space="0" w:color="auto"/>
      </w:divBdr>
    </w:div>
    <w:div w:id="1613584393">
      <w:bodyDiv w:val="1"/>
      <w:marLeft w:val="0"/>
      <w:marRight w:val="0"/>
      <w:marTop w:val="0"/>
      <w:marBottom w:val="0"/>
      <w:divBdr>
        <w:top w:val="none" w:sz="0" w:space="0" w:color="auto"/>
        <w:left w:val="none" w:sz="0" w:space="0" w:color="auto"/>
        <w:bottom w:val="none" w:sz="0" w:space="0" w:color="auto"/>
        <w:right w:val="none" w:sz="0" w:space="0" w:color="auto"/>
      </w:divBdr>
    </w:div>
    <w:div w:id="1652445837">
      <w:bodyDiv w:val="1"/>
      <w:marLeft w:val="0"/>
      <w:marRight w:val="0"/>
      <w:marTop w:val="0"/>
      <w:marBottom w:val="0"/>
      <w:divBdr>
        <w:top w:val="none" w:sz="0" w:space="0" w:color="auto"/>
        <w:left w:val="none" w:sz="0" w:space="0" w:color="auto"/>
        <w:bottom w:val="none" w:sz="0" w:space="0" w:color="auto"/>
        <w:right w:val="none" w:sz="0" w:space="0" w:color="auto"/>
      </w:divBdr>
    </w:div>
    <w:div w:id="1713379774">
      <w:bodyDiv w:val="1"/>
      <w:marLeft w:val="0"/>
      <w:marRight w:val="0"/>
      <w:marTop w:val="0"/>
      <w:marBottom w:val="0"/>
      <w:divBdr>
        <w:top w:val="none" w:sz="0" w:space="0" w:color="auto"/>
        <w:left w:val="none" w:sz="0" w:space="0" w:color="auto"/>
        <w:bottom w:val="none" w:sz="0" w:space="0" w:color="auto"/>
        <w:right w:val="none" w:sz="0" w:space="0" w:color="auto"/>
      </w:divBdr>
    </w:div>
    <w:div w:id="1716736235">
      <w:bodyDiv w:val="1"/>
      <w:marLeft w:val="0"/>
      <w:marRight w:val="0"/>
      <w:marTop w:val="0"/>
      <w:marBottom w:val="0"/>
      <w:divBdr>
        <w:top w:val="none" w:sz="0" w:space="0" w:color="auto"/>
        <w:left w:val="none" w:sz="0" w:space="0" w:color="auto"/>
        <w:bottom w:val="none" w:sz="0" w:space="0" w:color="auto"/>
        <w:right w:val="none" w:sz="0" w:space="0" w:color="auto"/>
      </w:divBdr>
      <w:divsChild>
        <w:div w:id="1132135951">
          <w:marLeft w:val="480"/>
          <w:marRight w:val="0"/>
          <w:marTop w:val="0"/>
          <w:marBottom w:val="0"/>
          <w:divBdr>
            <w:top w:val="none" w:sz="0" w:space="0" w:color="auto"/>
            <w:left w:val="none" w:sz="0" w:space="0" w:color="auto"/>
            <w:bottom w:val="none" w:sz="0" w:space="0" w:color="auto"/>
            <w:right w:val="none" w:sz="0" w:space="0" w:color="auto"/>
          </w:divBdr>
          <w:divsChild>
            <w:div w:id="165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2857">
      <w:bodyDiv w:val="1"/>
      <w:marLeft w:val="0"/>
      <w:marRight w:val="0"/>
      <w:marTop w:val="0"/>
      <w:marBottom w:val="0"/>
      <w:divBdr>
        <w:top w:val="none" w:sz="0" w:space="0" w:color="auto"/>
        <w:left w:val="none" w:sz="0" w:space="0" w:color="auto"/>
        <w:bottom w:val="none" w:sz="0" w:space="0" w:color="auto"/>
        <w:right w:val="none" w:sz="0" w:space="0" w:color="auto"/>
      </w:divBdr>
    </w:div>
    <w:div w:id="1747023129">
      <w:bodyDiv w:val="1"/>
      <w:marLeft w:val="0"/>
      <w:marRight w:val="0"/>
      <w:marTop w:val="0"/>
      <w:marBottom w:val="0"/>
      <w:divBdr>
        <w:top w:val="none" w:sz="0" w:space="0" w:color="auto"/>
        <w:left w:val="none" w:sz="0" w:space="0" w:color="auto"/>
        <w:bottom w:val="none" w:sz="0" w:space="0" w:color="auto"/>
        <w:right w:val="none" w:sz="0" w:space="0" w:color="auto"/>
      </w:divBdr>
      <w:divsChild>
        <w:div w:id="1953122303">
          <w:marLeft w:val="720"/>
          <w:marRight w:val="0"/>
          <w:marTop w:val="0"/>
          <w:marBottom w:val="0"/>
          <w:divBdr>
            <w:top w:val="none" w:sz="0" w:space="0" w:color="auto"/>
            <w:left w:val="none" w:sz="0" w:space="0" w:color="auto"/>
            <w:bottom w:val="none" w:sz="0" w:space="0" w:color="auto"/>
            <w:right w:val="none" w:sz="0" w:space="0" w:color="auto"/>
          </w:divBdr>
        </w:div>
        <w:div w:id="1032615263">
          <w:marLeft w:val="720"/>
          <w:marRight w:val="0"/>
          <w:marTop w:val="0"/>
          <w:marBottom w:val="0"/>
          <w:divBdr>
            <w:top w:val="none" w:sz="0" w:space="0" w:color="auto"/>
            <w:left w:val="none" w:sz="0" w:space="0" w:color="auto"/>
            <w:bottom w:val="none" w:sz="0" w:space="0" w:color="auto"/>
            <w:right w:val="none" w:sz="0" w:space="0" w:color="auto"/>
          </w:divBdr>
        </w:div>
      </w:divsChild>
    </w:div>
    <w:div w:id="1747803732">
      <w:bodyDiv w:val="1"/>
      <w:marLeft w:val="0"/>
      <w:marRight w:val="0"/>
      <w:marTop w:val="0"/>
      <w:marBottom w:val="0"/>
      <w:divBdr>
        <w:top w:val="none" w:sz="0" w:space="0" w:color="auto"/>
        <w:left w:val="none" w:sz="0" w:space="0" w:color="auto"/>
        <w:bottom w:val="none" w:sz="0" w:space="0" w:color="auto"/>
        <w:right w:val="none" w:sz="0" w:space="0" w:color="auto"/>
      </w:divBdr>
    </w:div>
    <w:div w:id="1770588382">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sChild>
        <w:div w:id="1822236978">
          <w:marLeft w:val="720"/>
          <w:marRight w:val="0"/>
          <w:marTop w:val="120"/>
          <w:marBottom w:val="0"/>
          <w:divBdr>
            <w:top w:val="none" w:sz="0" w:space="0" w:color="auto"/>
            <w:left w:val="none" w:sz="0" w:space="0" w:color="auto"/>
            <w:bottom w:val="none" w:sz="0" w:space="0" w:color="auto"/>
            <w:right w:val="none" w:sz="0" w:space="0" w:color="auto"/>
          </w:divBdr>
        </w:div>
        <w:div w:id="1718436359">
          <w:marLeft w:val="1440"/>
          <w:marRight w:val="0"/>
          <w:marTop w:val="120"/>
          <w:marBottom w:val="0"/>
          <w:divBdr>
            <w:top w:val="none" w:sz="0" w:space="0" w:color="auto"/>
            <w:left w:val="none" w:sz="0" w:space="0" w:color="auto"/>
            <w:bottom w:val="none" w:sz="0" w:space="0" w:color="auto"/>
            <w:right w:val="none" w:sz="0" w:space="0" w:color="auto"/>
          </w:divBdr>
        </w:div>
        <w:div w:id="2114088133">
          <w:marLeft w:val="1440"/>
          <w:marRight w:val="0"/>
          <w:marTop w:val="120"/>
          <w:marBottom w:val="0"/>
          <w:divBdr>
            <w:top w:val="none" w:sz="0" w:space="0" w:color="auto"/>
            <w:left w:val="none" w:sz="0" w:space="0" w:color="auto"/>
            <w:bottom w:val="none" w:sz="0" w:space="0" w:color="auto"/>
            <w:right w:val="none" w:sz="0" w:space="0" w:color="auto"/>
          </w:divBdr>
        </w:div>
      </w:divsChild>
    </w:div>
    <w:div w:id="1891383065">
      <w:bodyDiv w:val="1"/>
      <w:marLeft w:val="0"/>
      <w:marRight w:val="0"/>
      <w:marTop w:val="0"/>
      <w:marBottom w:val="0"/>
      <w:divBdr>
        <w:top w:val="none" w:sz="0" w:space="0" w:color="auto"/>
        <w:left w:val="none" w:sz="0" w:space="0" w:color="auto"/>
        <w:bottom w:val="none" w:sz="0" w:space="0" w:color="auto"/>
        <w:right w:val="none" w:sz="0" w:space="0" w:color="auto"/>
      </w:divBdr>
    </w:div>
    <w:div w:id="1903709784">
      <w:bodyDiv w:val="1"/>
      <w:marLeft w:val="0"/>
      <w:marRight w:val="0"/>
      <w:marTop w:val="0"/>
      <w:marBottom w:val="0"/>
      <w:divBdr>
        <w:top w:val="none" w:sz="0" w:space="0" w:color="auto"/>
        <w:left w:val="none" w:sz="0" w:space="0" w:color="auto"/>
        <w:bottom w:val="none" w:sz="0" w:space="0" w:color="auto"/>
        <w:right w:val="none" w:sz="0" w:space="0" w:color="auto"/>
      </w:divBdr>
    </w:div>
    <w:div w:id="1940479516">
      <w:bodyDiv w:val="1"/>
      <w:marLeft w:val="0"/>
      <w:marRight w:val="0"/>
      <w:marTop w:val="0"/>
      <w:marBottom w:val="0"/>
      <w:divBdr>
        <w:top w:val="none" w:sz="0" w:space="0" w:color="auto"/>
        <w:left w:val="none" w:sz="0" w:space="0" w:color="auto"/>
        <w:bottom w:val="none" w:sz="0" w:space="0" w:color="auto"/>
        <w:right w:val="none" w:sz="0" w:space="0" w:color="auto"/>
      </w:divBdr>
      <w:divsChild>
        <w:div w:id="1814903695">
          <w:marLeft w:val="480"/>
          <w:marRight w:val="0"/>
          <w:marTop w:val="0"/>
          <w:marBottom w:val="0"/>
          <w:divBdr>
            <w:top w:val="none" w:sz="0" w:space="0" w:color="auto"/>
            <w:left w:val="none" w:sz="0" w:space="0" w:color="auto"/>
            <w:bottom w:val="none" w:sz="0" w:space="0" w:color="auto"/>
            <w:right w:val="none" w:sz="0" w:space="0" w:color="auto"/>
          </w:divBdr>
          <w:divsChild>
            <w:div w:id="12525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6604">
      <w:bodyDiv w:val="1"/>
      <w:marLeft w:val="0"/>
      <w:marRight w:val="0"/>
      <w:marTop w:val="0"/>
      <w:marBottom w:val="0"/>
      <w:divBdr>
        <w:top w:val="none" w:sz="0" w:space="0" w:color="auto"/>
        <w:left w:val="none" w:sz="0" w:space="0" w:color="auto"/>
        <w:bottom w:val="none" w:sz="0" w:space="0" w:color="auto"/>
        <w:right w:val="none" w:sz="0" w:space="0" w:color="auto"/>
      </w:divBdr>
      <w:divsChild>
        <w:div w:id="368068112">
          <w:marLeft w:val="480"/>
          <w:marRight w:val="0"/>
          <w:marTop w:val="0"/>
          <w:marBottom w:val="0"/>
          <w:divBdr>
            <w:top w:val="none" w:sz="0" w:space="0" w:color="auto"/>
            <w:left w:val="none" w:sz="0" w:space="0" w:color="auto"/>
            <w:bottom w:val="none" w:sz="0" w:space="0" w:color="auto"/>
            <w:right w:val="none" w:sz="0" w:space="0" w:color="auto"/>
          </w:divBdr>
          <w:divsChild>
            <w:div w:id="10025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8104">
      <w:bodyDiv w:val="1"/>
      <w:marLeft w:val="0"/>
      <w:marRight w:val="0"/>
      <w:marTop w:val="0"/>
      <w:marBottom w:val="0"/>
      <w:divBdr>
        <w:top w:val="none" w:sz="0" w:space="0" w:color="auto"/>
        <w:left w:val="none" w:sz="0" w:space="0" w:color="auto"/>
        <w:bottom w:val="none" w:sz="0" w:space="0" w:color="auto"/>
        <w:right w:val="none" w:sz="0" w:space="0" w:color="auto"/>
      </w:divBdr>
    </w:div>
    <w:div w:id="2071222276">
      <w:bodyDiv w:val="1"/>
      <w:marLeft w:val="0"/>
      <w:marRight w:val="0"/>
      <w:marTop w:val="0"/>
      <w:marBottom w:val="0"/>
      <w:divBdr>
        <w:top w:val="none" w:sz="0" w:space="0" w:color="auto"/>
        <w:left w:val="none" w:sz="0" w:space="0" w:color="auto"/>
        <w:bottom w:val="none" w:sz="0" w:space="0" w:color="auto"/>
        <w:right w:val="none" w:sz="0" w:space="0" w:color="auto"/>
      </w:divBdr>
    </w:div>
    <w:div w:id="2077318499">
      <w:bodyDiv w:val="1"/>
      <w:marLeft w:val="0"/>
      <w:marRight w:val="0"/>
      <w:marTop w:val="0"/>
      <w:marBottom w:val="0"/>
      <w:divBdr>
        <w:top w:val="none" w:sz="0" w:space="0" w:color="auto"/>
        <w:left w:val="none" w:sz="0" w:space="0" w:color="auto"/>
        <w:bottom w:val="none" w:sz="0" w:space="0" w:color="auto"/>
        <w:right w:val="none" w:sz="0" w:space="0" w:color="auto"/>
      </w:divBdr>
    </w:div>
    <w:div w:id="2114200823">
      <w:bodyDiv w:val="1"/>
      <w:marLeft w:val="0"/>
      <w:marRight w:val="0"/>
      <w:marTop w:val="0"/>
      <w:marBottom w:val="0"/>
      <w:divBdr>
        <w:top w:val="none" w:sz="0" w:space="0" w:color="auto"/>
        <w:left w:val="none" w:sz="0" w:space="0" w:color="auto"/>
        <w:bottom w:val="none" w:sz="0" w:space="0" w:color="auto"/>
        <w:right w:val="none" w:sz="0" w:space="0" w:color="auto"/>
      </w:divBdr>
    </w:div>
    <w:div w:id="2141651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33</Pages>
  <Words>5810</Words>
  <Characters>33119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Alessia Ianni-Palarchio</cp:lastModifiedBy>
  <cp:revision>4</cp:revision>
  <cp:lastPrinted>2018-11-08T21:08:00Z</cp:lastPrinted>
  <dcterms:created xsi:type="dcterms:W3CDTF">2018-11-17T00:33:00Z</dcterms:created>
  <dcterms:modified xsi:type="dcterms:W3CDTF">2019-03-22T20:23:00Z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zotero-version="5.0.55"&gt;&lt;session id="zhFKvgKf"/&gt;&lt;style id="http://www.zotero.org/styles/modern-language-association" locale="en-GB"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